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9302CF" w14:textId="77777777" w:rsidR="00610BA5" w:rsidRPr="00335995" w:rsidRDefault="007B4805" w:rsidP="00C87A4E">
      <w:pPr>
        <w:jc w:val="center"/>
        <w:rPr>
          <w:rFonts w:cstheme="minorHAnsi"/>
          <w:b/>
          <w:sz w:val="40"/>
          <w:szCs w:val="40"/>
        </w:rPr>
      </w:pPr>
      <w:bookmarkStart w:id="0" w:name="_GoBack"/>
      <w:bookmarkEnd w:id="0"/>
      <w:r>
        <w:rPr>
          <w:rFonts w:cstheme="minorHAnsi"/>
          <w:b/>
          <w:sz w:val="40"/>
          <w:szCs w:val="40"/>
        </w:rPr>
        <w:t>Team Based Development – DWCA Approach</w:t>
      </w:r>
    </w:p>
    <w:p w14:paraId="2C9302D0" w14:textId="77777777" w:rsidR="00610BA5" w:rsidRPr="00335995" w:rsidRDefault="000C5230" w:rsidP="0032182F">
      <w:pPr>
        <w:spacing w:before="120" w:after="120"/>
        <w:rPr>
          <w:rFonts w:cstheme="minorHAnsi"/>
        </w:rPr>
      </w:pPr>
      <w:r>
        <w:rPr>
          <w:rFonts w:cstheme="minorHAnsi"/>
        </w:rPr>
        <w:pict w14:anchorId="2C93048F">
          <v:shape id="_x0000_i1026" type="#_x0000_t75" style="width:6in;height:7.2pt" o:hrpct="0" o:hr="t">
            <v:imagedata r:id="rId12" o:title="BD10290_"/>
          </v:shape>
        </w:pict>
      </w:r>
    </w:p>
    <w:p w14:paraId="2C9302D1" w14:textId="77777777" w:rsidR="004E2C2F" w:rsidRPr="00335995" w:rsidRDefault="004E2C2F" w:rsidP="0032182F">
      <w:pPr>
        <w:spacing w:before="240" w:after="240"/>
        <w:rPr>
          <w:rFonts w:cstheme="minorHAnsi"/>
        </w:rPr>
      </w:pPr>
    </w:p>
    <w:p w14:paraId="2C9302D2" w14:textId="77777777" w:rsidR="00610BA5" w:rsidRPr="00335995" w:rsidRDefault="00610BA5" w:rsidP="000F3231">
      <w:pPr>
        <w:pStyle w:val="BodyText"/>
        <w:spacing w:before="240"/>
        <w:ind w:left="0"/>
        <w:rPr>
          <w:rFonts w:asciiTheme="minorHAnsi" w:hAnsiTheme="minorHAnsi" w:cstheme="minorHAnsi"/>
          <w:b/>
          <w:sz w:val="22"/>
          <w:szCs w:val="22"/>
        </w:rPr>
      </w:pPr>
      <w:r w:rsidRPr="00335995">
        <w:rPr>
          <w:rFonts w:asciiTheme="minorHAnsi" w:hAnsiTheme="minorHAnsi" w:cstheme="minorHAnsi"/>
          <w:b/>
          <w:sz w:val="22"/>
          <w:szCs w:val="22"/>
        </w:rPr>
        <w:t>Prepared By</w:t>
      </w:r>
    </w:p>
    <w:tbl>
      <w:tblPr>
        <w:tblStyle w:val="TableGrid"/>
        <w:tblW w:w="0" w:type="auto"/>
        <w:tblInd w:w="108" w:type="dxa"/>
        <w:tblLook w:val="01E0" w:firstRow="1" w:lastRow="1" w:firstColumn="1" w:lastColumn="1" w:noHBand="0" w:noVBand="0"/>
      </w:tblPr>
      <w:tblGrid>
        <w:gridCol w:w="4320"/>
        <w:gridCol w:w="4320"/>
      </w:tblGrid>
      <w:tr w:rsidR="00610BA5" w:rsidRPr="00335995" w14:paraId="2C9302D5" w14:textId="77777777">
        <w:trPr>
          <w:cantSplit/>
        </w:trPr>
        <w:tc>
          <w:tcPr>
            <w:tcW w:w="4320" w:type="dxa"/>
            <w:shd w:val="clear" w:color="auto" w:fill="D9D9D9"/>
            <w:tcMar>
              <w:top w:w="43" w:type="dxa"/>
              <w:left w:w="115" w:type="dxa"/>
              <w:bottom w:w="43" w:type="dxa"/>
              <w:right w:w="115" w:type="dxa"/>
            </w:tcMar>
            <w:vAlign w:val="center"/>
          </w:tcPr>
          <w:p w14:paraId="2C9302D3" w14:textId="77777777" w:rsidR="00610BA5" w:rsidRPr="00335995" w:rsidRDefault="00610BA5" w:rsidP="00682437">
            <w:pPr>
              <w:tabs>
                <w:tab w:val="left" w:pos="6120"/>
              </w:tabs>
              <w:rPr>
                <w:rFonts w:cstheme="minorHAnsi"/>
                <w:b/>
              </w:rPr>
            </w:pPr>
            <w:r w:rsidRPr="00335995">
              <w:rPr>
                <w:rFonts w:cstheme="minorHAnsi"/>
                <w:b/>
              </w:rPr>
              <w:t>Document Owner(s)</w:t>
            </w:r>
          </w:p>
        </w:tc>
        <w:tc>
          <w:tcPr>
            <w:tcW w:w="4320" w:type="dxa"/>
            <w:shd w:val="clear" w:color="auto" w:fill="D9D9D9"/>
            <w:tcMar>
              <w:top w:w="43" w:type="dxa"/>
              <w:left w:w="115" w:type="dxa"/>
              <w:bottom w:w="43" w:type="dxa"/>
              <w:right w:w="115" w:type="dxa"/>
            </w:tcMar>
            <w:vAlign w:val="center"/>
          </w:tcPr>
          <w:p w14:paraId="2C9302D4" w14:textId="77777777" w:rsidR="00610BA5" w:rsidRPr="00335995" w:rsidRDefault="00610BA5" w:rsidP="00682437">
            <w:pPr>
              <w:tabs>
                <w:tab w:val="left" w:pos="6120"/>
              </w:tabs>
              <w:rPr>
                <w:rFonts w:cstheme="minorHAnsi"/>
                <w:b/>
              </w:rPr>
            </w:pPr>
            <w:r w:rsidRPr="00335995">
              <w:rPr>
                <w:rFonts w:cstheme="minorHAnsi"/>
                <w:b/>
              </w:rPr>
              <w:t>Project/Organization Role</w:t>
            </w:r>
          </w:p>
        </w:tc>
      </w:tr>
      <w:tr w:rsidR="00610BA5" w:rsidRPr="00335995" w14:paraId="2C9302D8" w14:textId="77777777">
        <w:trPr>
          <w:cantSplit/>
        </w:trPr>
        <w:tc>
          <w:tcPr>
            <w:tcW w:w="4320" w:type="dxa"/>
            <w:tcMar>
              <w:top w:w="43" w:type="dxa"/>
              <w:left w:w="115" w:type="dxa"/>
              <w:bottom w:w="43" w:type="dxa"/>
              <w:right w:w="115" w:type="dxa"/>
            </w:tcMar>
          </w:tcPr>
          <w:p w14:paraId="2C9302D6" w14:textId="77777777" w:rsidR="00610BA5" w:rsidRPr="00335995" w:rsidRDefault="008F1CBB" w:rsidP="00682437">
            <w:pPr>
              <w:pStyle w:val="TableText"/>
              <w:spacing w:before="20" w:after="60"/>
              <w:rPr>
                <w:rFonts w:asciiTheme="minorHAnsi" w:hAnsiTheme="minorHAnsi" w:cstheme="minorHAnsi"/>
                <w:sz w:val="22"/>
                <w:szCs w:val="22"/>
              </w:rPr>
            </w:pPr>
            <w:r w:rsidRPr="00335995">
              <w:rPr>
                <w:rFonts w:asciiTheme="minorHAnsi" w:hAnsiTheme="minorHAnsi" w:cstheme="minorHAnsi"/>
                <w:sz w:val="22"/>
                <w:szCs w:val="22"/>
              </w:rPr>
              <w:t>Andrew Siriwatt</w:t>
            </w:r>
          </w:p>
        </w:tc>
        <w:tc>
          <w:tcPr>
            <w:tcW w:w="4320" w:type="dxa"/>
            <w:tcMar>
              <w:top w:w="43" w:type="dxa"/>
              <w:left w:w="115" w:type="dxa"/>
              <w:bottom w:w="43" w:type="dxa"/>
              <w:right w:w="115" w:type="dxa"/>
            </w:tcMar>
          </w:tcPr>
          <w:p w14:paraId="2C9302D7" w14:textId="77777777" w:rsidR="00610BA5" w:rsidRPr="00335995" w:rsidRDefault="00610BA5" w:rsidP="00682437">
            <w:pPr>
              <w:pStyle w:val="TableText"/>
              <w:spacing w:before="20" w:after="60"/>
              <w:rPr>
                <w:rFonts w:asciiTheme="minorHAnsi" w:hAnsiTheme="minorHAnsi" w:cstheme="minorHAnsi"/>
                <w:sz w:val="22"/>
                <w:szCs w:val="22"/>
              </w:rPr>
            </w:pPr>
          </w:p>
        </w:tc>
      </w:tr>
      <w:tr w:rsidR="00610BA5" w:rsidRPr="00335995" w14:paraId="2C9302DB" w14:textId="77777777">
        <w:trPr>
          <w:cantSplit/>
          <w:trHeight w:val="220"/>
        </w:trPr>
        <w:tc>
          <w:tcPr>
            <w:tcW w:w="4320" w:type="dxa"/>
            <w:tcBorders>
              <w:bottom w:val="single" w:sz="4" w:space="0" w:color="000000"/>
            </w:tcBorders>
            <w:tcMar>
              <w:top w:w="43" w:type="dxa"/>
              <w:left w:w="115" w:type="dxa"/>
              <w:bottom w:w="43" w:type="dxa"/>
              <w:right w:w="115" w:type="dxa"/>
            </w:tcMar>
          </w:tcPr>
          <w:p w14:paraId="2C9302D9" w14:textId="77777777" w:rsidR="00610BA5" w:rsidRPr="00335995" w:rsidRDefault="00610BA5" w:rsidP="00682437">
            <w:pPr>
              <w:pStyle w:val="TableText"/>
              <w:spacing w:before="20" w:after="60"/>
              <w:rPr>
                <w:rFonts w:asciiTheme="minorHAnsi" w:hAnsiTheme="minorHAnsi" w:cstheme="minorHAnsi"/>
                <w:sz w:val="22"/>
                <w:szCs w:val="22"/>
              </w:rPr>
            </w:pPr>
          </w:p>
        </w:tc>
        <w:tc>
          <w:tcPr>
            <w:tcW w:w="4320" w:type="dxa"/>
            <w:tcBorders>
              <w:bottom w:val="single" w:sz="4" w:space="0" w:color="000000"/>
            </w:tcBorders>
            <w:tcMar>
              <w:top w:w="43" w:type="dxa"/>
              <w:left w:w="115" w:type="dxa"/>
              <w:bottom w:w="43" w:type="dxa"/>
              <w:right w:w="115" w:type="dxa"/>
            </w:tcMar>
          </w:tcPr>
          <w:p w14:paraId="2C9302DA" w14:textId="77777777" w:rsidR="00610BA5" w:rsidRPr="00335995" w:rsidRDefault="00610BA5" w:rsidP="00682437">
            <w:pPr>
              <w:pStyle w:val="TableText"/>
              <w:spacing w:before="20" w:after="60"/>
              <w:rPr>
                <w:rFonts w:asciiTheme="minorHAnsi" w:hAnsiTheme="minorHAnsi" w:cstheme="minorHAnsi"/>
                <w:sz w:val="22"/>
                <w:szCs w:val="22"/>
              </w:rPr>
            </w:pPr>
          </w:p>
        </w:tc>
      </w:tr>
      <w:tr w:rsidR="00C360DD" w:rsidRPr="00335995" w14:paraId="2C9302DE" w14:textId="77777777">
        <w:trPr>
          <w:cantSplit/>
          <w:trHeight w:val="120"/>
        </w:trPr>
        <w:tc>
          <w:tcPr>
            <w:tcW w:w="4320" w:type="dxa"/>
            <w:tcBorders>
              <w:top w:val="single" w:sz="4" w:space="0" w:color="000000"/>
              <w:bottom w:val="single" w:sz="4" w:space="0" w:color="000000"/>
            </w:tcBorders>
            <w:tcMar>
              <w:top w:w="43" w:type="dxa"/>
              <w:left w:w="115" w:type="dxa"/>
              <w:bottom w:w="43" w:type="dxa"/>
              <w:right w:w="115" w:type="dxa"/>
            </w:tcMar>
          </w:tcPr>
          <w:p w14:paraId="2C9302DC" w14:textId="77777777" w:rsidR="00C360DD" w:rsidRPr="00335995" w:rsidRDefault="00C360DD" w:rsidP="00682437">
            <w:pPr>
              <w:pStyle w:val="TableText"/>
              <w:spacing w:before="20" w:after="60"/>
              <w:rPr>
                <w:rFonts w:asciiTheme="minorHAnsi" w:hAnsiTheme="minorHAnsi" w:cstheme="minorHAnsi"/>
                <w:sz w:val="22"/>
                <w:szCs w:val="22"/>
              </w:rPr>
            </w:pPr>
          </w:p>
        </w:tc>
        <w:tc>
          <w:tcPr>
            <w:tcW w:w="4320" w:type="dxa"/>
            <w:tcBorders>
              <w:top w:val="single" w:sz="4" w:space="0" w:color="000000"/>
              <w:bottom w:val="single" w:sz="4" w:space="0" w:color="000000"/>
            </w:tcBorders>
            <w:tcMar>
              <w:top w:w="43" w:type="dxa"/>
              <w:left w:w="115" w:type="dxa"/>
              <w:bottom w:w="43" w:type="dxa"/>
              <w:right w:w="115" w:type="dxa"/>
            </w:tcMar>
          </w:tcPr>
          <w:p w14:paraId="2C9302DD" w14:textId="77777777" w:rsidR="00C360DD" w:rsidRPr="00335995" w:rsidRDefault="00C360DD" w:rsidP="00682437">
            <w:pPr>
              <w:pStyle w:val="TableText"/>
              <w:spacing w:before="20" w:after="60"/>
              <w:rPr>
                <w:rFonts w:asciiTheme="minorHAnsi" w:hAnsiTheme="minorHAnsi" w:cstheme="minorHAnsi"/>
                <w:sz w:val="22"/>
                <w:szCs w:val="22"/>
              </w:rPr>
            </w:pPr>
          </w:p>
        </w:tc>
      </w:tr>
    </w:tbl>
    <w:p w14:paraId="2C9302DF" w14:textId="77777777" w:rsidR="00610BA5" w:rsidRPr="00335995" w:rsidRDefault="00610BA5" w:rsidP="00610BA5">
      <w:pPr>
        <w:pStyle w:val="BodyText"/>
        <w:spacing w:before="240"/>
        <w:ind w:left="0"/>
        <w:rPr>
          <w:rFonts w:asciiTheme="minorHAnsi" w:hAnsiTheme="minorHAnsi" w:cstheme="minorHAnsi"/>
          <w:b/>
          <w:sz w:val="22"/>
          <w:szCs w:val="22"/>
        </w:rPr>
      </w:pPr>
      <w:r w:rsidRPr="00335995">
        <w:rPr>
          <w:rFonts w:asciiTheme="minorHAnsi" w:hAnsiTheme="minorHAnsi" w:cstheme="minorHAnsi"/>
          <w:b/>
          <w:sz w:val="22"/>
          <w:szCs w:val="22"/>
        </w:rPr>
        <w:t>Project Closure Report Version Control</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1260"/>
        <w:gridCol w:w="1980"/>
        <w:gridCol w:w="4320"/>
      </w:tblGrid>
      <w:tr w:rsidR="00610BA5" w:rsidRPr="00335995" w14:paraId="2C9302E4" w14:textId="77777777">
        <w:trPr>
          <w:cantSplit/>
        </w:trPr>
        <w:tc>
          <w:tcPr>
            <w:tcW w:w="1080" w:type="dxa"/>
            <w:shd w:val="clear" w:color="auto" w:fill="D9D9D9"/>
            <w:tcMar>
              <w:top w:w="43" w:type="dxa"/>
              <w:left w:w="115" w:type="dxa"/>
              <w:bottom w:w="43" w:type="dxa"/>
              <w:right w:w="115" w:type="dxa"/>
            </w:tcMar>
            <w:vAlign w:val="center"/>
          </w:tcPr>
          <w:p w14:paraId="2C9302E0" w14:textId="77777777" w:rsidR="00610BA5" w:rsidRPr="00335995" w:rsidRDefault="00610BA5" w:rsidP="00682437">
            <w:pPr>
              <w:tabs>
                <w:tab w:val="left" w:pos="6120"/>
              </w:tabs>
              <w:rPr>
                <w:rFonts w:cstheme="minorHAnsi"/>
                <w:b/>
              </w:rPr>
            </w:pPr>
            <w:r w:rsidRPr="00335995">
              <w:rPr>
                <w:rFonts w:cstheme="minorHAnsi"/>
                <w:b/>
              </w:rPr>
              <w:t>Version</w:t>
            </w:r>
          </w:p>
        </w:tc>
        <w:tc>
          <w:tcPr>
            <w:tcW w:w="1260" w:type="dxa"/>
            <w:shd w:val="clear" w:color="auto" w:fill="D9D9D9"/>
            <w:tcMar>
              <w:top w:w="43" w:type="dxa"/>
              <w:left w:w="115" w:type="dxa"/>
              <w:bottom w:w="43" w:type="dxa"/>
              <w:right w:w="115" w:type="dxa"/>
            </w:tcMar>
            <w:vAlign w:val="center"/>
          </w:tcPr>
          <w:p w14:paraId="2C9302E1" w14:textId="77777777" w:rsidR="00610BA5" w:rsidRPr="00335995" w:rsidRDefault="00610BA5" w:rsidP="00682437">
            <w:pPr>
              <w:tabs>
                <w:tab w:val="left" w:pos="6120"/>
              </w:tabs>
              <w:rPr>
                <w:rFonts w:cstheme="minorHAnsi"/>
                <w:b/>
              </w:rPr>
            </w:pPr>
            <w:bookmarkStart w:id="1" w:name="_Toc500731307"/>
            <w:bookmarkStart w:id="2" w:name="_Toc500731349"/>
            <w:bookmarkStart w:id="3" w:name="_Toc500731407"/>
            <w:bookmarkStart w:id="4" w:name="_Toc500741301"/>
            <w:bookmarkStart w:id="5" w:name="_Toc500743056"/>
            <w:bookmarkStart w:id="6" w:name="_Toc500745755"/>
            <w:bookmarkStart w:id="7" w:name="_Toc500746078"/>
            <w:bookmarkStart w:id="8" w:name="_Toc500746142"/>
            <w:r w:rsidRPr="00335995">
              <w:rPr>
                <w:rFonts w:cstheme="minorHAnsi"/>
                <w:b/>
              </w:rPr>
              <w:t>Date</w:t>
            </w:r>
            <w:bookmarkEnd w:id="1"/>
            <w:bookmarkEnd w:id="2"/>
            <w:bookmarkEnd w:id="3"/>
            <w:bookmarkEnd w:id="4"/>
            <w:bookmarkEnd w:id="5"/>
            <w:bookmarkEnd w:id="6"/>
            <w:bookmarkEnd w:id="7"/>
            <w:bookmarkEnd w:id="8"/>
          </w:p>
        </w:tc>
        <w:tc>
          <w:tcPr>
            <w:tcW w:w="1980" w:type="dxa"/>
            <w:shd w:val="clear" w:color="auto" w:fill="D9D9D9"/>
            <w:tcMar>
              <w:top w:w="43" w:type="dxa"/>
              <w:left w:w="115" w:type="dxa"/>
              <w:bottom w:w="43" w:type="dxa"/>
              <w:right w:w="115" w:type="dxa"/>
            </w:tcMar>
            <w:vAlign w:val="center"/>
          </w:tcPr>
          <w:p w14:paraId="2C9302E2" w14:textId="77777777" w:rsidR="00610BA5" w:rsidRPr="00335995" w:rsidRDefault="00610BA5" w:rsidP="00682437">
            <w:pPr>
              <w:tabs>
                <w:tab w:val="left" w:pos="6120"/>
              </w:tabs>
              <w:rPr>
                <w:rFonts w:cstheme="minorHAnsi"/>
                <w:b/>
              </w:rPr>
            </w:pPr>
            <w:r w:rsidRPr="00335995">
              <w:rPr>
                <w:rFonts w:cstheme="minorHAnsi"/>
                <w:b/>
              </w:rPr>
              <w:t>Author</w:t>
            </w:r>
          </w:p>
        </w:tc>
        <w:tc>
          <w:tcPr>
            <w:tcW w:w="4320" w:type="dxa"/>
            <w:shd w:val="clear" w:color="auto" w:fill="D9D9D9"/>
            <w:tcMar>
              <w:top w:w="43" w:type="dxa"/>
              <w:left w:w="115" w:type="dxa"/>
              <w:bottom w:w="43" w:type="dxa"/>
              <w:right w:w="115" w:type="dxa"/>
            </w:tcMar>
            <w:vAlign w:val="center"/>
          </w:tcPr>
          <w:p w14:paraId="2C9302E3" w14:textId="77777777" w:rsidR="00610BA5" w:rsidRPr="00335995" w:rsidRDefault="00610BA5" w:rsidP="00682437">
            <w:pPr>
              <w:tabs>
                <w:tab w:val="left" w:pos="6120"/>
              </w:tabs>
              <w:rPr>
                <w:rFonts w:cstheme="minorHAnsi"/>
                <w:b/>
              </w:rPr>
            </w:pPr>
            <w:bookmarkStart w:id="9" w:name="_Toc500731308"/>
            <w:bookmarkStart w:id="10" w:name="_Toc500731350"/>
            <w:bookmarkStart w:id="11" w:name="_Toc500731408"/>
            <w:bookmarkStart w:id="12" w:name="_Toc500741302"/>
            <w:bookmarkStart w:id="13" w:name="_Toc500743057"/>
            <w:bookmarkStart w:id="14" w:name="_Toc500745756"/>
            <w:bookmarkStart w:id="15" w:name="_Toc500746079"/>
            <w:bookmarkStart w:id="16" w:name="_Toc500746143"/>
            <w:r w:rsidRPr="00335995">
              <w:rPr>
                <w:rFonts w:cstheme="minorHAnsi"/>
                <w:b/>
              </w:rPr>
              <w:t>Change Description</w:t>
            </w:r>
            <w:bookmarkEnd w:id="9"/>
            <w:bookmarkEnd w:id="10"/>
            <w:bookmarkEnd w:id="11"/>
            <w:bookmarkEnd w:id="12"/>
            <w:bookmarkEnd w:id="13"/>
            <w:bookmarkEnd w:id="14"/>
            <w:bookmarkEnd w:id="15"/>
            <w:bookmarkEnd w:id="16"/>
          </w:p>
        </w:tc>
      </w:tr>
      <w:tr w:rsidR="00610BA5" w:rsidRPr="00335995" w14:paraId="2C9302E9" w14:textId="77777777">
        <w:trPr>
          <w:cantSplit/>
          <w:trHeight w:val="272"/>
        </w:trPr>
        <w:tc>
          <w:tcPr>
            <w:tcW w:w="1080" w:type="dxa"/>
            <w:tcMar>
              <w:top w:w="43" w:type="dxa"/>
              <w:left w:w="115" w:type="dxa"/>
              <w:bottom w:w="43" w:type="dxa"/>
              <w:right w:w="115" w:type="dxa"/>
            </w:tcMar>
          </w:tcPr>
          <w:p w14:paraId="2C9302E5" w14:textId="77777777" w:rsidR="00610BA5" w:rsidRPr="00335995" w:rsidRDefault="007B4805" w:rsidP="00682437">
            <w:pPr>
              <w:pStyle w:val="TableText"/>
              <w:spacing w:before="20" w:after="60"/>
              <w:rPr>
                <w:rFonts w:asciiTheme="minorHAnsi" w:hAnsiTheme="minorHAnsi" w:cstheme="minorHAnsi"/>
                <w:sz w:val="22"/>
                <w:szCs w:val="22"/>
              </w:rPr>
            </w:pPr>
            <w:r>
              <w:rPr>
                <w:rFonts w:asciiTheme="minorHAnsi" w:hAnsiTheme="minorHAnsi" w:cstheme="minorHAnsi"/>
                <w:sz w:val="22"/>
                <w:szCs w:val="22"/>
              </w:rPr>
              <w:t>0.1</w:t>
            </w:r>
          </w:p>
        </w:tc>
        <w:tc>
          <w:tcPr>
            <w:tcW w:w="1260" w:type="dxa"/>
            <w:tcMar>
              <w:top w:w="43" w:type="dxa"/>
              <w:left w:w="115" w:type="dxa"/>
              <w:bottom w:w="43" w:type="dxa"/>
              <w:right w:w="115" w:type="dxa"/>
            </w:tcMar>
          </w:tcPr>
          <w:p w14:paraId="2C9302E6" w14:textId="77777777" w:rsidR="00610BA5" w:rsidRPr="00335995" w:rsidRDefault="007B4805" w:rsidP="00682437">
            <w:pPr>
              <w:pStyle w:val="TableText"/>
              <w:spacing w:before="20" w:after="60"/>
              <w:rPr>
                <w:rFonts w:asciiTheme="minorHAnsi" w:hAnsiTheme="minorHAnsi" w:cstheme="minorHAnsi"/>
                <w:sz w:val="22"/>
                <w:szCs w:val="22"/>
              </w:rPr>
            </w:pPr>
            <w:r>
              <w:rPr>
                <w:rFonts w:asciiTheme="minorHAnsi" w:hAnsiTheme="minorHAnsi" w:cstheme="minorHAnsi"/>
                <w:sz w:val="22"/>
                <w:szCs w:val="22"/>
              </w:rPr>
              <w:t>8/22/2014</w:t>
            </w:r>
          </w:p>
        </w:tc>
        <w:tc>
          <w:tcPr>
            <w:tcW w:w="1980" w:type="dxa"/>
            <w:tcMar>
              <w:top w:w="43" w:type="dxa"/>
              <w:left w:w="115" w:type="dxa"/>
              <w:bottom w:w="43" w:type="dxa"/>
              <w:right w:w="115" w:type="dxa"/>
            </w:tcMar>
          </w:tcPr>
          <w:p w14:paraId="2C9302E7" w14:textId="77777777" w:rsidR="00610BA5" w:rsidRPr="00335995" w:rsidRDefault="00C04971" w:rsidP="00682437">
            <w:pPr>
              <w:pStyle w:val="TableText"/>
              <w:spacing w:before="20" w:after="60"/>
              <w:rPr>
                <w:rFonts w:asciiTheme="minorHAnsi" w:hAnsiTheme="minorHAnsi" w:cstheme="minorHAnsi"/>
                <w:sz w:val="22"/>
                <w:szCs w:val="22"/>
              </w:rPr>
            </w:pPr>
            <w:r>
              <w:rPr>
                <w:rFonts w:asciiTheme="minorHAnsi" w:hAnsiTheme="minorHAnsi" w:cstheme="minorHAnsi"/>
                <w:sz w:val="22"/>
                <w:szCs w:val="22"/>
              </w:rPr>
              <w:t>AS</w:t>
            </w:r>
          </w:p>
        </w:tc>
        <w:tc>
          <w:tcPr>
            <w:tcW w:w="4320" w:type="dxa"/>
            <w:tcMar>
              <w:top w:w="43" w:type="dxa"/>
              <w:left w:w="115" w:type="dxa"/>
              <w:bottom w:w="43" w:type="dxa"/>
              <w:right w:w="115" w:type="dxa"/>
            </w:tcMar>
          </w:tcPr>
          <w:p w14:paraId="2C9302E8" w14:textId="77777777" w:rsidR="00610BA5" w:rsidRPr="00335995" w:rsidRDefault="007B4805" w:rsidP="00C04971">
            <w:pPr>
              <w:pStyle w:val="TableText"/>
              <w:spacing w:before="20" w:after="60"/>
              <w:ind w:left="0"/>
              <w:rPr>
                <w:rFonts w:asciiTheme="minorHAnsi" w:hAnsiTheme="minorHAnsi" w:cstheme="minorHAnsi"/>
                <w:sz w:val="22"/>
                <w:szCs w:val="22"/>
              </w:rPr>
            </w:pPr>
            <w:r>
              <w:rPr>
                <w:rFonts w:asciiTheme="minorHAnsi" w:hAnsiTheme="minorHAnsi" w:cstheme="minorHAnsi"/>
                <w:sz w:val="22"/>
                <w:szCs w:val="22"/>
              </w:rPr>
              <w:t>Initial</w:t>
            </w:r>
          </w:p>
        </w:tc>
      </w:tr>
      <w:tr w:rsidR="00610BA5" w:rsidRPr="00335995" w14:paraId="2C9302EE" w14:textId="77777777">
        <w:trPr>
          <w:cantSplit/>
          <w:trHeight w:val="287"/>
        </w:trPr>
        <w:tc>
          <w:tcPr>
            <w:tcW w:w="1080" w:type="dxa"/>
            <w:tcMar>
              <w:top w:w="43" w:type="dxa"/>
              <w:left w:w="115" w:type="dxa"/>
              <w:bottom w:w="43" w:type="dxa"/>
              <w:right w:w="115" w:type="dxa"/>
            </w:tcMar>
          </w:tcPr>
          <w:p w14:paraId="2C9302EA" w14:textId="77777777" w:rsidR="00610BA5" w:rsidRPr="00335995" w:rsidRDefault="00DF7773" w:rsidP="00682437">
            <w:pPr>
              <w:pStyle w:val="TableText"/>
              <w:spacing w:before="20" w:after="60"/>
              <w:rPr>
                <w:rFonts w:asciiTheme="minorHAnsi" w:hAnsiTheme="minorHAnsi" w:cstheme="minorHAnsi"/>
                <w:sz w:val="22"/>
                <w:szCs w:val="22"/>
              </w:rPr>
            </w:pPr>
            <w:r>
              <w:rPr>
                <w:rFonts w:asciiTheme="minorHAnsi" w:hAnsiTheme="minorHAnsi" w:cstheme="minorHAnsi"/>
                <w:sz w:val="22"/>
                <w:szCs w:val="22"/>
              </w:rPr>
              <w:t>1.0</w:t>
            </w:r>
          </w:p>
        </w:tc>
        <w:tc>
          <w:tcPr>
            <w:tcW w:w="1260" w:type="dxa"/>
            <w:tcMar>
              <w:top w:w="43" w:type="dxa"/>
              <w:left w:w="115" w:type="dxa"/>
              <w:bottom w:w="43" w:type="dxa"/>
              <w:right w:w="115" w:type="dxa"/>
            </w:tcMar>
          </w:tcPr>
          <w:p w14:paraId="2C9302EB" w14:textId="77777777" w:rsidR="00610BA5" w:rsidRPr="00335995" w:rsidRDefault="00DF7773" w:rsidP="00DF7773">
            <w:pPr>
              <w:pStyle w:val="TableText"/>
              <w:spacing w:before="20" w:after="60"/>
              <w:rPr>
                <w:rFonts w:asciiTheme="minorHAnsi" w:hAnsiTheme="minorHAnsi" w:cstheme="minorHAnsi"/>
                <w:sz w:val="22"/>
                <w:szCs w:val="22"/>
              </w:rPr>
            </w:pPr>
            <w:r>
              <w:rPr>
                <w:rFonts w:asciiTheme="minorHAnsi" w:hAnsiTheme="minorHAnsi" w:cstheme="minorHAnsi"/>
                <w:sz w:val="22"/>
                <w:szCs w:val="22"/>
              </w:rPr>
              <w:t>11/06/2014</w:t>
            </w:r>
          </w:p>
        </w:tc>
        <w:tc>
          <w:tcPr>
            <w:tcW w:w="1980" w:type="dxa"/>
            <w:tcMar>
              <w:top w:w="43" w:type="dxa"/>
              <w:left w:w="115" w:type="dxa"/>
              <w:bottom w:w="43" w:type="dxa"/>
              <w:right w:w="115" w:type="dxa"/>
            </w:tcMar>
          </w:tcPr>
          <w:p w14:paraId="2C9302EC" w14:textId="77777777" w:rsidR="00610BA5" w:rsidRPr="00335995" w:rsidRDefault="00DF7773" w:rsidP="00682437">
            <w:pPr>
              <w:pStyle w:val="TableText"/>
              <w:spacing w:before="20" w:after="60"/>
              <w:rPr>
                <w:rFonts w:asciiTheme="minorHAnsi" w:hAnsiTheme="minorHAnsi" w:cstheme="minorHAnsi"/>
                <w:sz w:val="22"/>
                <w:szCs w:val="22"/>
              </w:rPr>
            </w:pPr>
            <w:r>
              <w:rPr>
                <w:rFonts w:asciiTheme="minorHAnsi" w:hAnsiTheme="minorHAnsi" w:cstheme="minorHAnsi"/>
                <w:sz w:val="22"/>
                <w:szCs w:val="22"/>
              </w:rPr>
              <w:t>AS</w:t>
            </w:r>
          </w:p>
        </w:tc>
        <w:tc>
          <w:tcPr>
            <w:tcW w:w="4320" w:type="dxa"/>
            <w:tcMar>
              <w:top w:w="43" w:type="dxa"/>
              <w:left w:w="115" w:type="dxa"/>
              <w:bottom w:w="43" w:type="dxa"/>
              <w:right w:w="115" w:type="dxa"/>
            </w:tcMar>
          </w:tcPr>
          <w:p w14:paraId="2C9302ED" w14:textId="77777777" w:rsidR="00610BA5" w:rsidRPr="00335995" w:rsidRDefault="00DF7773" w:rsidP="00682437">
            <w:pPr>
              <w:pStyle w:val="TableText"/>
              <w:spacing w:before="20" w:after="60"/>
              <w:rPr>
                <w:rFonts w:asciiTheme="minorHAnsi" w:hAnsiTheme="minorHAnsi" w:cstheme="minorHAnsi"/>
                <w:sz w:val="22"/>
                <w:szCs w:val="22"/>
              </w:rPr>
            </w:pPr>
            <w:r>
              <w:rPr>
                <w:rFonts w:asciiTheme="minorHAnsi" w:hAnsiTheme="minorHAnsi" w:cstheme="minorHAnsi"/>
                <w:sz w:val="22"/>
                <w:szCs w:val="22"/>
              </w:rPr>
              <w:t>Included check in/check out screenshots</w:t>
            </w:r>
          </w:p>
        </w:tc>
      </w:tr>
      <w:tr w:rsidR="00DF7773" w:rsidRPr="00335995" w14:paraId="2C9302F3" w14:textId="77777777">
        <w:trPr>
          <w:cantSplit/>
          <w:trHeight w:val="287"/>
        </w:trPr>
        <w:tc>
          <w:tcPr>
            <w:tcW w:w="1080" w:type="dxa"/>
            <w:tcMar>
              <w:top w:w="43" w:type="dxa"/>
              <w:left w:w="115" w:type="dxa"/>
              <w:bottom w:w="43" w:type="dxa"/>
              <w:right w:w="115" w:type="dxa"/>
            </w:tcMar>
          </w:tcPr>
          <w:p w14:paraId="2C9302EF" w14:textId="77777777" w:rsidR="00DF7773" w:rsidRPr="00335995" w:rsidRDefault="00DF7773" w:rsidP="008F248E">
            <w:pPr>
              <w:pStyle w:val="TableText"/>
              <w:spacing w:before="20" w:after="60"/>
              <w:rPr>
                <w:rFonts w:asciiTheme="minorHAnsi" w:hAnsiTheme="minorHAnsi" w:cstheme="minorHAnsi"/>
                <w:sz w:val="22"/>
                <w:szCs w:val="22"/>
              </w:rPr>
            </w:pPr>
            <w:r>
              <w:rPr>
                <w:rFonts w:asciiTheme="minorHAnsi" w:hAnsiTheme="minorHAnsi" w:cstheme="minorHAnsi"/>
                <w:sz w:val="22"/>
                <w:szCs w:val="22"/>
              </w:rPr>
              <w:t>1.1</w:t>
            </w:r>
          </w:p>
        </w:tc>
        <w:tc>
          <w:tcPr>
            <w:tcW w:w="1260" w:type="dxa"/>
            <w:tcMar>
              <w:top w:w="43" w:type="dxa"/>
              <w:left w:w="115" w:type="dxa"/>
              <w:bottom w:w="43" w:type="dxa"/>
              <w:right w:w="115" w:type="dxa"/>
            </w:tcMar>
          </w:tcPr>
          <w:p w14:paraId="2C9302F0" w14:textId="77777777" w:rsidR="00DF7773" w:rsidRPr="00335995" w:rsidRDefault="00DF7773" w:rsidP="008F248E">
            <w:pPr>
              <w:pStyle w:val="TableText"/>
              <w:spacing w:before="20" w:after="60"/>
              <w:rPr>
                <w:rFonts w:asciiTheme="minorHAnsi" w:hAnsiTheme="minorHAnsi" w:cstheme="minorHAnsi"/>
                <w:sz w:val="22"/>
                <w:szCs w:val="22"/>
              </w:rPr>
            </w:pPr>
            <w:r>
              <w:rPr>
                <w:rFonts w:asciiTheme="minorHAnsi" w:hAnsiTheme="minorHAnsi" w:cstheme="minorHAnsi"/>
                <w:sz w:val="22"/>
                <w:szCs w:val="22"/>
              </w:rPr>
              <w:t>1/06/2015</w:t>
            </w:r>
          </w:p>
        </w:tc>
        <w:tc>
          <w:tcPr>
            <w:tcW w:w="1980" w:type="dxa"/>
            <w:tcMar>
              <w:top w:w="43" w:type="dxa"/>
              <w:left w:w="115" w:type="dxa"/>
              <w:bottom w:w="43" w:type="dxa"/>
              <w:right w:w="115" w:type="dxa"/>
            </w:tcMar>
          </w:tcPr>
          <w:p w14:paraId="2C9302F1" w14:textId="77777777" w:rsidR="00DF7773" w:rsidRPr="00335995" w:rsidRDefault="00DF7773" w:rsidP="008F248E">
            <w:pPr>
              <w:pStyle w:val="TableText"/>
              <w:spacing w:before="20" w:after="60"/>
              <w:rPr>
                <w:rFonts w:asciiTheme="minorHAnsi" w:hAnsiTheme="minorHAnsi" w:cstheme="minorHAnsi"/>
                <w:sz w:val="22"/>
                <w:szCs w:val="22"/>
              </w:rPr>
            </w:pPr>
            <w:r>
              <w:rPr>
                <w:rFonts w:asciiTheme="minorHAnsi" w:hAnsiTheme="minorHAnsi" w:cstheme="minorHAnsi"/>
                <w:sz w:val="22"/>
                <w:szCs w:val="22"/>
              </w:rPr>
              <w:t>AS</w:t>
            </w:r>
          </w:p>
        </w:tc>
        <w:tc>
          <w:tcPr>
            <w:tcW w:w="4320" w:type="dxa"/>
            <w:tcMar>
              <w:top w:w="43" w:type="dxa"/>
              <w:left w:w="115" w:type="dxa"/>
              <w:bottom w:w="43" w:type="dxa"/>
              <w:right w:w="115" w:type="dxa"/>
            </w:tcMar>
          </w:tcPr>
          <w:p w14:paraId="2C9302F2" w14:textId="77777777" w:rsidR="00DF7773" w:rsidRPr="00335995" w:rsidRDefault="00DF7773" w:rsidP="008F248E">
            <w:pPr>
              <w:pStyle w:val="TableText"/>
              <w:spacing w:before="20" w:after="60"/>
              <w:rPr>
                <w:rFonts w:asciiTheme="minorHAnsi" w:hAnsiTheme="minorHAnsi" w:cstheme="minorHAnsi"/>
                <w:sz w:val="22"/>
                <w:szCs w:val="22"/>
              </w:rPr>
            </w:pPr>
            <w:r>
              <w:rPr>
                <w:rFonts w:asciiTheme="minorHAnsi" w:hAnsiTheme="minorHAnsi" w:cstheme="minorHAnsi"/>
                <w:sz w:val="22"/>
                <w:szCs w:val="22"/>
              </w:rPr>
              <w:t>Added sections  5 and 6</w:t>
            </w:r>
          </w:p>
        </w:tc>
      </w:tr>
      <w:tr w:rsidR="00CB5AA0" w:rsidRPr="00335995" w14:paraId="2C9302F8" w14:textId="77777777">
        <w:trPr>
          <w:cantSplit/>
          <w:trHeight w:val="287"/>
        </w:trPr>
        <w:tc>
          <w:tcPr>
            <w:tcW w:w="1080" w:type="dxa"/>
            <w:tcMar>
              <w:top w:w="43" w:type="dxa"/>
              <w:left w:w="115" w:type="dxa"/>
              <w:bottom w:w="43" w:type="dxa"/>
              <w:right w:w="115" w:type="dxa"/>
            </w:tcMar>
          </w:tcPr>
          <w:p w14:paraId="2C9302F4" w14:textId="77777777" w:rsidR="00CB5AA0" w:rsidRDefault="00CB5AA0" w:rsidP="008F248E">
            <w:pPr>
              <w:pStyle w:val="TableText"/>
              <w:spacing w:before="20" w:after="60"/>
              <w:rPr>
                <w:rFonts w:asciiTheme="minorHAnsi" w:hAnsiTheme="minorHAnsi" w:cstheme="minorHAnsi"/>
                <w:sz w:val="22"/>
                <w:szCs w:val="22"/>
              </w:rPr>
            </w:pPr>
            <w:r>
              <w:rPr>
                <w:rFonts w:asciiTheme="minorHAnsi" w:hAnsiTheme="minorHAnsi" w:cstheme="minorHAnsi"/>
                <w:sz w:val="22"/>
                <w:szCs w:val="22"/>
              </w:rPr>
              <w:t>1.2</w:t>
            </w:r>
          </w:p>
        </w:tc>
        <w:tc>
          <w:tcPr>
            <w:tcW w:w="1260" w:type="dxa"/>
            <w:tcMar>
              <w:top w:w="43" w:type="dxa"/>
              <w:left w:w="115" w:type="dxa"/>
              <w:bottom w:w="43" w:type="dxa"/>
              <w:right w:w="115" w:type="dxa"/>
            </w:tcMar>
          </w:tcPr>
          <w:p w14:paraId="2C9302F5" w14:textId="77777777" w:rsidR="00CB5AA0" w:rsidRPr="00335995" w:rsidRDefault="00CB5AA0" w:rsidP="00CB25B7">
            <w:pPr>
              <w:pStyle w:val="TableText"/>
              <w:spacing w:before="20" w:after="60"/>
              <w:rPr>
                <w:rFonts w:asciiTheme="minorHAnsi" w:hAnsiTheme="minorHAnsi" w:cstheme="minorHAnsi"/>
                <w:sz w:val="22"/>
                <w:szCs w:val="22"/>
              </w:rPr>
            </w:pPr>
            <w:r>
              <w:rPr>
                <w:rFonts w:asciiTheme="minorHAnsi" w:hAnsiTheme="minorHAnsi" w:cstheme="minorHAnsi"/>
                <w:sz w:val="22"/>
                <w:szCs w:val="22"/>
              </w:rPr>
              <w:t>1/07/2015</w:t>
            </w:r>
          </w:p>
        </w:tc>
        <w:tc>
          <w:tcPr>
            <w:tcW w:w="1980" w:type="dxa"/>
            <w:tcMar>
              <w:top w:w="43" w:type="dxa"/>
              <w:left w:w="115" w:type="dxa"/>
              <w:bottom w:w="43" w:type="dxa"/>
              <w:right w:w="115" w:type="dxa"/>
            </w:tcMar>
          </w:tcPr>
          <w:p w14:paraId="2C9302F6" w14:textId="77777777" w:rsidR="00CB5AA0" w:rsidRDefault="00CB5AA0" w:rsidP="008F248E">
            <w:pPr>
              <w:pStyle w:val="TableText"/>
              <w:spacing w:before="20" w:after="60"/>
              <w:rPr>
                <w:rFonts w:asciiTheme="minorHAnsi" w:hAnsiTheme="minorHAnsi" w:cstheme="minorHAnsi"/>
                <w:sz w:val="22"/>
                <w:szCs w:val="22"/>
              </w:rPr>
            </w:pPr>
          </w:p>
        </w:tc>
        <w:tc>
          <w:tcPr>
            <w:tcW w:w="4320" w:type="dxa"/>
            <w:tcMar>
              <w:top w:w="43" w:type="dxa"/>
              <w:left w:w="115" w:type="dxa"/>
              <w:bottom w:w="43" w:type="dxa"/>
              <w:right w:w="115" w:type="dxa"/>
            </w:tcMar>
          </w:tcPr>
          <w:p w14:paraId="2C9302F7" w14:textId="77777777" w:rsidR="00CB5AA0" w:rsidRDefault="00CB5AA0" w:rsidP="008F248E">
            <w:pPr>
              <w:pStyle w:val="TableText"/>
              <w:spacing w:before="20" w:after="60"/>
              <w:rPr>
                <w:rFonts w:asciiTheme="minorHAnsi" w:hAnsiTheme="minorHAnsi" w:cstheme="minorHAnsi"/>
                <w:sz w:val="22"/>
                <w:szCs w:val="22"/>
              </w:rPr>
            </w:pPr>
            <w:r>
              <w:rPr>
                <w:rFonts w:asciiTheme="minorHAnsi" w:hAnsiTheme="minorHAnsi" w:cstheme="minorHAnsi"/>
                <w:sz w:val="22"/>
                <w:szCs w:val="22"/>
              </w:rPr>
              <w:t>Additional changes</w:t>
            </w:r>
          </w:p>
        </w:tc>
      </w:tr>
    </w:tbl>
    <w:p w14:paraId="2C9302F9" w14:textId="77777777" w:rsidR="00610BA5" w:rsidRPr="00335995" w:rsidRDefault="00610BA5" w:rsidP="00610BA5">
      <w:pPr>
        <w:rPr>
          <w:rFonts w:cstheme="minorHAnsi"/>
        </w:rPr>
      </w:pPr>
    </w:p>
    <w:p w14:paraId="2C9302FA" w14:textId="77777777" w:rsidR="00610BA5" w:rsidRPr="00335995" w:rsidRDefault="00610BA5" w:rsidP="00610BA5">
      <w:pPr>
        <w:rPr>
          <w:rFonts w:cstheme="minorHAnsi"/>
        </w:rPr>
      </w:pPr>
    </w:p>
    <w:p w14:paraId="2C9302FB" w14:textId="77777777" w:rsidR="004C4A05" w:rsidRPr="00335995" w:rsidRDefault="004C4A05" w:rsidP="00425823">
      <w:pPr>
        <w:spacing w:before="360" w:after="120"/>
        <w:rPr>
          <w:rFonts w:cstheme="minorHAnsi"/>
          <w:b/>
          <w:sz w:val="26"/>
          <w:szCs w:val="26"/>
        </w:rPr>
      </w:pPr>
      <w:r w:rsidRPr="00335995">
        <w:rPr>
          <w:rFonts w:cstheme="minorHAnsi"/>
        </w:rPr>
        <w:br w:type="page"/>
      </w:r>
      <w:r w:rsidRPr="00335995">
        <w:rPr>
          <w:rFonts w:cstheme="minorHAnsi"/>
          <w:b/>
          <w:sz w:val="26"/>
          <w:szCs w:val="26"/>
        </w:rPr>
        <w:lastRenderedPageBreak/>
        <w:t>TABLE OF CONTENTS</w:t>
      </w:r>
    </w:p>
    <w:p w14:paraId="2C9302FC" w14:textId="77777777" w:rsidR="00DF7773" w:rsidRDefault="001252A7">
      <w:pPr>
        <w:pStyle w:val="TOC1"/>
        <w:rPr>
          <w:rFonts w:eastAsiaTheme="minorEastAsia" w:cstheme="minorBidi"/>
          <w:b w:val="0"/>
          <w:bCs w:val="0"/>
          <w:caps w:val="0"/>
          <w:szCs w:val="22"/>
        </w:rPr>
      </w:pPr>
      <w:r w:rsidRPr="00335995">
        <w:rPr>
          <w:rFonts w:cstheme="minorHAnsi"/>
        </w:rPr>
        <w:fldChar w:fldCharType="begin"/>
      </w:r>
      <w:r w:rsidRPr="00335995">
        <w:rPr>
          <w:rFonts w:cstheme="minorHAnsi"/>
        </w:rPr>
        <w:instrText xml:space="preserve"> TOC \o "1-5" \h \z \u </w:instrText>
      </w:r>
      <w:r w:rsidRPr="00335995">
        <w:rPr>
          <w:rFonts w:cstheme="minorHAnsi"/>
        </w:rPr>
        <w:fldChar w:fldCharType="separate"/>
      </w:r>
      <w:hyperlink w:anchor="_Toc408399280" w:history="1">
        <w:r w:rsidR="00DF7773" w:rsidRPr="003406A0">
          <w:rPr>
            <w:rStyle w:val="Hyperlink"/>
          </w:rPr>
          <w:t>1</w:t>
        </w:r>
        <w:r w:rsidR="00DF7773">
          <w:rPr>
            <w:rFonts w:eastAsiaTheme="minorEastAsia" w:cstheme="minorBidi"/>
            <w:b w:val="0"/>
            <w:bCs w:val="0"/>
            <w:caps w:val="0"/>
            <w:szCs w:val="22"/>
          </w:rPr>
          <w:tab/>
        </w:r>
        <w:r w:rsidR="00DF7773" w:rsidRPr="003406A0">
          <w:rPr>
            <w:rStyle w:val="Hyperlink"/>
          </w:rPr>
          <w:t>Purpose of this document</w:t>
        </w:r>
        <w:r w:rsidR="00DF7773">
          <w:rPr>
            <w:webHidden/>
          </w:rPr>
          <w:tab/>
        </w:r>
        <w:r w:rsidR="00DF7773">
          <w:rPr>
            <w:webHidden/>
          </w:rPr>
          <w:fldChar w:fldCharType="begin"/>
        </w:r>
        <w:r w:rsidR="00DF7773">
          <w:rPr>
            <w:webHidden/>
          </w:rPr>
          <w:instrText xml:space="preserve"> PAGEREF _Toc408399280 \h </w:instrText>
        </w:r>
        <w:r w:rsidR="00DF7773">
          <w:rPr>
            <w:webHidden/>
          </w:rPr>
        </w:r>
        <w:r w:rsidR="00DF7773">
          <w:rPr>
            <w:webHidden/>
          </w:rPr>
          <w:fldChar w:fldCharType="separate"/>
        </w:r>
        <w:r w:rsidR="00DF7773">
          <w:rPr>
            <w:webHidden/>
          </w:rPr>
          <w:t>3</w:t>
        </w:r>
        <w:r w:rsidR="00DF7773">
          <w:rPr>
            <w:webHidden/>
          </w:rPr>
          <w:fldChar w:fldCharType="end"/>
        </w:r>
      </w:hyperlink>
    </w:p>
    <w:p w14:paraId="2C9302FD" w14:textId="77777777" w:rsidR="00DF7773" w:rsidRDefault="000C5230">
      <w:pPr>
        <w:pStyle w:val="TOC1"/>
        <w:rPr>
          <w:rFonts w:eastAsiaTheme="minorEastAsia" w:cstheme="minorBidi"/>
          <w:b w:val="0"/>
          <w:bCs w:val="0"/>
          <w:caps w:val="0"/>
          <w:szCs w:val="22"/>
        </w:rPr>
      </w:pPr>
      <w:hyperlink w:anchor="_Toc408399281" w:history="1">
        <w:r w:rsidR="00DF7773" w:rsidRPr="003406A0">
          <w:rPr>
            <w:rStyle w:val="Hyperlink"/>
          </w:rPr>
          <w:t>2</w:t>
        </w:r>
        <w:r w:rsidR="00DF7773">
          <w:rPr>
            <w:rFonts w:eastAsiaTheme="minorEastAsia" w:cstheme="minorBidi"/>
            <w:b w:val="0"/>
            <w:bCs w:val="0"/>
            <w:caps w:val="0"/>
            <w:szCs w:val="22"/>
          </w:rPr>
          <w:tab/>
        </w:r>
        <w:r w:rsidR="00DF7773" w:rsidRPr="003406A0">
          <w:rPr>
            <w:rStyle w:val="Hyperlink"/>
          </w:rPr>
          <w:t>Current Process</w:t>
        </w:r>
        <w:r w:rsidR="00DF7773">
          <w:rPr>
            <w:webHidden/>
          </w:rPr>
          <w:tab/>
        </w:r>
        <w:r w:rsidR="00DF7773">
          <w:rPr>
            <w:webHidden/>
          </w:rPr>
          <w:fldChar w:fldCharType="begin"/>
        </w:r>
        <w:r w:rsidR="00DF7773">
          <w:rPr>
            <w:webHidden/>
          </w:rPr>
          <w:instrText xml:space="preserve"> PAGEREF _Toc408399281 \h </w:instrText>
        </w:r>
        <w:r w:rsidR="00DF7773">
          <w:rPr>
            <w:webHidden/>
          </w:rPr>
        </w:r>
        <w:r w:rsidR="00DF7773">
          <w:rPr>
            <w:webHidden/>
          </w:rPr>
          <w:fldChar w:fldCharType="separate"/>
        </w:r>
        <w:r w:rsidR="00DF7773">
          <w:rPr>
            <w:webHidden/>
          </w:rPr>
          <w:t>3</w:t>
        </w:r>
        <w:r w:rsidR="00DF7773">
          <w:rPr>
            <w:webHidden/>
          </w:rPr>
          <w:fldChar w:fldCharType="end"/>
        </w:r>
      </w:hyperlink>
    </w:p>
    <w:p w14:paraId="2C9302FE" w14:textId="77777777" w:rsidR="00DF7773" w:rsidRDefault="000C5230">
      <w:pPr>
        <w:pStyle w:val="TOC2"/>
        <w:rPr>
          <w:rFonts w:eastAsiaTheme="minorEastAsia" w:cstheme="minorBidi"/>
          <w:bCs w:val="0"/>
          <w:szCs w:val="22"/>
        </w:rPr>
      </w:pPr>
      <w:hyperlink w:anchor="_Toc408399282" w:history="1">
        <w:r w:rsidR="00DF7773" w:rsidRPr="003406A0">
          <w:rPr>
            <w:rStyle w:val="Hyperlink"/>
          </w:rPr>
          <w:t>2.1</w:t>
        </w:r>
        <w:r w:rsidR="00DF7773">
          <w:rPr>
            <w:rFonts w:eastAsiaTheme="minorEastAsia" w:cstheme="minorBidi"/>
            <w:bCs w:val="0"/>
            <w:szCs w:val="22"/>
          </w:rPr>
          <w:tab/>
        </w:r>
        <w:r w:rsidR="00DF7773" w:rsidRPr="003406A0">
          <w:rPr>
            <w:rStyle w:val="Hyperlink"/>
          </w:rPr>
          <w:t>Roles/Responsibilities</w:t>
        </w:r>
        <w:r w:rsidR="00DF7773">
          <w:rPr>
            <w:webHidden/>
          </w:rPr>
          <w:tab/>
        </w:r>
        <w:r w:rsidR="00DF7773">
          <w:rPr>
            <w:webHidden/>
          </w:rPr>
          <w:fldChar w:fldCharType="begin"/>
        </w:r>
        <w:r w:rsidR="00DF7773">
          <w:rPr>
            <w:webHidden/>
          </w:rPr>
          <w:instrText xml:space="preserve"> PAGEREF _Toc408399282 \h </w:instrText>
        </w:r>
        <w:r w:rsidR="00DF7773">
          <w:rPr>
            <w:webHidden/>
          </w:rPr>
        </w:r>
        <w:r w:rsidR="00DF7773">
          <w:rPr>
            <w:webHidden/>
          </w:rPr>
          <w:fldChar w:fldCharType="separate"/>
        </w:r>
        <w:r w:rsidR="00DF7773">
          <w:rPr>
            <w:webHidden/>
          </w:rPr>
          <w:t>3</w:t>
        </w:r>
        <w:r w:rsidR="00DF7773">
          <w:rPr>
            <w:webHidden/>
          </w:rPr>
          <w:fldChar w:fldCharType="end"/>
        </w:r>
      </w:hyperlink>
    </w:p>
    <w:p w14:paraId="2C9302FF" w14:textId="77777777" w:rsidR="00DF7773" w:rsidRDefault="000C5230">
      <w:pPr>
        <w:pStyle w:val="TOC2"/>
        <w:rPr>
          <w:rFonts w:eastAsiaTheme="minorEastAsia" w:cstheme="minorBidi"/>
          <w:bCs w:val="0"/>
          <w:szCs w:val="22"/>
        </w:rPr>
      </w:pPr>
      <w:hyperlink w:anchor="_Toc408399283" w:history="1">
        <w:r w:rsidR="00DF7773" w:rsidRPr="003406A0">
          <w:rPr>
            <w:rStyle w:val="Hyperlink"/>
          </w:rPr>
          <w:t>2.2</w:t>
        </w:r>
        <w:r w:rsidR="00DF7773">
          <w:rPr>
            <w:rFonts w:eastAsiaTheme="minorEastAsia" w:cstheme="minorBidi"/>
            <w:bCs w:val="0"/>
            <w:szCs w:val="22"/>
          </w:rPr>
          <w:tab/>
        </w:r>
        <w:r w:rsidR="00DF7773" w:rsidRPr="003406A0">
          <w:rPr>
            <w:rStyle w:val="Hyperlink"/>
          </w:rPr>
          <w:t>Previous Activities Required for UAT/Production Migration</w:t>
        </w:r>
        <w:r w:rsidR="00DF7773">
          <w:rPr>
            <w:webHidden/>
          </w:rPr>
          <w:tab/>
        </w:r>
        <w:r w:rsidR="00DF7773">
          <w:rPr>
            <w:webHidden/>
          </w:rPr>
          <w:fldChar w:fldCharType="begin"/>
        </w:r>
        <w:r w:rsidR="00DF7773">
          <w:rPr>
            <w:webHidden/>
          </w:rPr>
          <w:instrText xml:space="preserve"> PAGEREF _Toc408399283 \h </w:instrText>
        </w:r>
        <w:r w:rsidR="00DF7773">
          <w:rPr>
            <w:webHidden/>
          </w:rPr>
        </w:r>
        <w:r w:rsidR="00DF7773">
          <w:rPr>
            <w:webHidden/>
          </w:rPr>
          <w:fldChar w:fldCharType="separate"/>
        </w:r>
        <w:r w:rsidR="00DF7773">
          <w:rPr>
            <w:webHidden/>
          </w:rPr>
          <w:t>3</w:t>
        </w:r>
        <w:r w:rsidR="00DF7773">
          <w:rPr>
            <w:webHidden/>
          </w:rPr>
          <w:fldChar w:fldCharType="end"/>
        </w:r>
      </w:hyperlink>
    </w:p>
    <w:p w14:paraId="2C930300" w14:textId="77777777" w:rsidR="00DF7773" w:rsidRDefault="000C5230">
      <w:pPr>
        <w:pStyle w:val="TOC2"/>
        <w:rPr>
          <w:rFonts w:eastAsiaTheme="minorEastAsia" w:cstheme="minorBidi"/>
          <w:bCs w:val="0"/>
          <w:szCs w:val="22"/>
        </w:rPr>
      </w:pPr>
      <w:hyperlink w:anchor="_Toc408399284" w:history="1">
        <w:r w:rsidR="00DF7773" w:rsidRPr="003406A0">
          <w:rPr>
            <w:rStyle w:val="Hyperlink"/>
          </w:rPr>
          <w:t>2.3</w:t>
        </w:r>
        <w:r w:rsidR="00DF7773">
          <w:rPr>
            <w:rFonts w:eastAsiaTheme="minorEastAsia" w:cstheme="minorBidi"/>
            <w:bCs w:val="0"/>
            <w:szCs w:val="22"/>
          </w:rPr>
          <w:tab/>
        </w:r>
        <w:r w:rsidR="00DF7773" w:rsidRPr="003406A0">
          <w:rPr>
            <w:rStyle w:val="Hyperlink"/>
          </w:rPr>
          <w:t>New Activities Required for UAT/Production Migration:</w:t>
        </w:r>
        <w:r w:rsidR="00DF7773">
          <w:rPr>
            <w:webHidden/>
          </w:rPr>
          <w:tab/>
        </w:r>
        <w:r w:rsidR="00DF7773">
          <w:rPr>
            <w:webHidden/>
          </w:rPr>
          <w:fldChar w:fldCharType="begin"/>
        </w:r>
        <w:r w:rsidR="00DF7773">
          <w:rPr>
            <w:webHidden/>
          </w:rPr>
          <w:instrText xml:space="preserve"> PAGEREF _Toc408399284 \h </w:instrText>
        </w:r>
        <w:r w:rsidR="00DF7773">
          <w:rPr>
            <w:webHidden/>
          </w:rPr>
        </w:r>
        <w:r w:rsidR="00DF7773">
          <w:rPr>
            <w:webHidden/>
          </w:rPr>
          <w:fldChar w:fldCharType="separate"/>
        </w:r>
        <w:r w:rsidR="00DF7773">
          <w:rPr>
            <w:webHidden/>
          </w:rPr>
          <w:t>4</w:t>
        </w:r>
        <w:r w:rsidR="00DF7773">
          <w:rPr>
            <w:webHidden/>
          </w:rPr>
          <w:fldChar w:fldCharType="end"/>
        </w:r>
      </w:hyperlink>
    </w:p>
    <w:p w14:paraId="2C930301" w14:textId="77777777" w:rsidR="00DF7773" w:rsidRDefault="000C5230">
      <w:pPr>
        <w:pStyle w:val="TOC2"/>
        <w:rPr>
          <w:rFonts w:eastAsiaTheme="minorEastAsia" w:cstheme="minorBidi"/>
          <w:bCs w:val="0"/>
          <w:szCs w:val="22"/>
        </w:rPr>
      </w:pPr>
      <w:hyperlink w:anchor="_Toc408399285" w:history="1">
        <w:r w:rsidR="00DF7773" w:rsidRPr="003406A0">
          <w:rPr>
            <w:rStyle w:val="Hyperlink"/>
          </w:rPr>
          <w:t>2.4</w:t>
        </w:r>
        <w:r w:rsidR="00DF7773">
          <w:rPr>
            <w:rFonts w:eastAsiaTheme="minorEastAsia" w:cstheme="minorBidi"/>
            <w:bCs w:val="0"/>
            <w:szCs w:val="22"/>
          </w:rPr>
          <w:tab/>
        </w:r>
        <w:r w:rsidR="00DF7773" w:rsidRPr="003406A0">
          <w:rPr>
            <w:rStyle w:val="Hyperlink"/>
            <w:rFonts w:cstheme="minorHAnsi"/>
          </w:rPr>
          <w:t>Process Flow</w:t>
        </w:r>
        <w:r w:rsidR="00DF7773">
          <w:rPr>
            <w:webHidden/>
          </w:rPr>
          <w:tab/>
        </w:r>
        <w:r w:rsidR="00DF7773">
          <w:rPr>
            <w:webHidden/>
          </w:rPr>
          <w:fldChar w:fldCharType="begin"/>
        </w:r>
        <w:r w:rsidR="00DF7773">
          <w:rPr>
            <w:webHidden/>
          </w:rPr>
          <w:instrText xml:space="preserve"> PAGEREF _Toc408399285 \h </w:instrText>
        </w:r>
        <w:r w:rsidR="00DF7773">
          <w:rPr>
            <w:webHidden/>
          </w:rPr>
        </w:r>
        <w:r w:rsidR="00DF7773">
          <w:rPr>
            <w:webHidden/>
          </w:rPr>
          <w:fldChar w:fldCharType="separate"/>
        </w:r>
        <w:r w:rsidR="00DF7773">
          <w:rPr>
            <w:webHidden/>
          </w:rPr>
          <w:t>5</w:t>
        </w:r>
        <w:r w:rsidR="00DF7773">
          <w:rPr>
            <w:webHidden/>
          </w:rPr>
          <w:fldChar w:fldCharType="end"/>
        </w:r>
      </w:hyperlink>
    </w:p>
    <w:p w14:paraId="2C930302" w14:textId="77777777" w:rsidR="00DF7773" w:rsidRDefault="000C5230">
      <w:pPr>
        <w:pStyle w:val="TOC1"/>
        <w:rPr>
          <w:rFonts w:eastAsiaTheme="minorEastAsia" w:cstheme="minorBidi"/>
          <w:b w:val="0"/>
          <w:bCs w:val="0"/>
          <w:caps w:val="0"/>
          <w:szCs w:val="22"/>
        </w:rPr>
      </w:pPr>
      <w:hyperlink w:anchor="_Toc408399286" w:history="1">
        <w:r w:rsidR="00DF7773" w:rsidRPr="003406A0">
          <w:rPr>
            <w:rStyle w:val="Hyperlink"/>
          </w:rPr>
          <w:t>3</w:t>
        </w:r>
        <w:r w:rsidR="00DF7773">
          <w:rPr>
            <w:rFonts w:eastAsiaTheme="minorEastAsia" w:cstheme="minorBidi"/>
            <w:b w:val="0"/>
            <w:bCs w:val="0"/>
            <w:caps w:val="0"/>
            <w:szCs w:val="22"/>
          </w:rPr>
          <w:tab/>
        </w:r>
        <w:r w:rsidR="00DF7773" w:rsidRPr="003406A0">
          <w:rPr>
            <w:rStyle w:val="Hyperlink"/>
          </w:rPr>
          <w:t>Check In/ Check Out Process</w:t>
        </w:r>
        <w:r w:rsidR="00DF7773">
          <w:rPr>
            <w:webHidden/>
          </w:rPr>
          <w:tab/>
        </w:r>
        <w:r w:rsidR="00DF7773">
          <w:rPr>
            <w:webHidden/>
          </w:rPr>
          <w:fldChar w:fldCharType="begin"/>
        </w:r>
        <w:r w:rsidR="00DF7773">
          <w:rPr>
            <w:webHidden/>
          </w:rPr>
          <w:instrText xml:space="preserve"> PAGEREF _Toc408399286 \h </w:instrText>
        </w:r>
        <w:r w:rsidR="00DF7773">
          <w:rPr>
            <w:webHidden/>
          </w:rPr>
        </w:r>
        <w:r w:rsidR="00DF7773">
          <w:rPr>
            <w:webHidden/>
          </w:rPr>
          <w:fldChar w:fldCharType="separate"/>
        </w:r>
        <w:r w:rsidR="00DF7773">
          <w:rPr>
            <w:webHidden/>
          </w:rPr>
          <w:t>6</w:t>
        </w:r>
        <w:r w:rsidR="00DF7773">
          <w:rPr>
            <w:webHidden/>
          </w:rPr>
          <w:fldChar w:fldCharType="end"/>
        </w:r>
      </w:hyperlink>
    </w:p>
    <w:p w14:paraId="2C930303" w14:textId="77777777" w:rsidR="00DF7773" w:rsidRDefault="000C5230">
      <w:pPr>
        <w:pStyle w:val="TOC2"/>
        <w:rPr>
          <w:rFonts w:eastAsiaTheme="minorEastAsia" w:cstheme="minorBidi"/>
          <w:bCs w:val="0"/>
          <w:szCs w:val="22"/>
        </w:rPr>
      </w:pPr>
      <w:hyperlink w:anchor="_Toc408399287" w:history="1">
        <w:r w:rsidR="00DF7773" w:rsidRPr="003406A0">
          <w:rPr>
            <w:rStyle w:val="Hyperlink"/>
          </w:rPr>
          <w:t>3.1</w:t>
        </w:r>
        <w:r w:rsidR="00DF7773">
          <w:rPr>
            <w:rFonts w:eastAsiaTheme="minorEastAsia" w:cstheme="minorBidi"/>
            <w:bCs w:val="0"/>
            <w:szCs w:val="22"/>
          </w:rPr>
          <w:tab/>
        </w:r>
        <w:r w:rsidR="00DF7773" w:rsidRPr="003406A0">
          <w:rPr>
            <w:rStyle w:val="Hyperlink"/>
          </w:rPr>
          <w:t>High Level Process to Develop</w:t>
        </w:r>
        <w:r w:rsidR="00DF7773">
          <w:rPr>
            <w:webHidden/>
          </w:rPr>
          <w:tab/>
        </w:r>
        <w:r w:rsidR="00DF7773">
          <w:rPr>
            <w:webHidden/>
          </w:rPr>
          <w:fldChar w:fldCharType="begin"/>
        </w:r>
        <w:r w:rsidR="00DF7773">
          <w:rPr>
            <w:webHidden/>
          </w:rPr>
          <w:instrText xml:space="preserve"> PAGEREF _Toc408399287 \h </w:instrText>
        </w:r>
        <w:r w:rsidR="00DF7773">
          <w:rPr>
            <w:webHidden/>
          </w:rPr>
        </w:r>
        <w:r w:rsidR="00DF7773">
          <w:rPr>
            <w:webHidden/>
          </w:rPr>
          <w:fldChar w:fldCharType="separate"/>
        </w:r>
        <w:r w:rsidR="00DF7773">
          <w:rPr>
            <w:webHidden/>
          </w:rPr>
          <w:t>6</w:t>
        </w:r>
        <w:r w:rsidR="00DF7773">
          <w:rPr>
            <w:webHidden/>
          </w:rPr>
          <w:fldChar w:fldCharType="end"/>
        </w:r>
      </w:hyperlink>
    </w:p>
    <w:p w14:paraId="2C930304" w14:textId="77777777" w:rsidR="00DF7773" w:rsidRDefault="000C5230">
      <w:pPr>
        <w:pStyle w:val="TOC2"/>
        <w:rPr>
          <w:rFonts w:eastAsiaTheme="minorEastAsia" w:cstheme="minorBidi"/>
          <w:bCs w:val="0"/>
          <w:szCs w:val="22"/>
        </w:rPr>
      </w:pPr>
      <w:hyperlink w:anchor="_Toc408399288" w:history="1">
        <w:r w:rsidR="00DF7773" w:rsidRPr="003406A0">
          <w:rPr>
            <w:rStyle w:val="Hyperlink"/>
          </w:rPr>
          <w:t>3.2</w:t>
        </w:r>
        <w:r w:rsidR="00DF7773">
          <w:rPr>
            <w:rFonts w:eastAsiaTheme="minorEastAsia" w:cstheme="minorBidi"/>
            <w:bCs w:val="0"/>
            <w:szCs w:val="22"/>
          </w:rPr>
          <w:tab/>
        </w:r>
        <w:r w:rsidR="00DF7773" w:rsidRPr="003406A0">
          <w:rPr>
            <w:rStyle w:val="Hyperlink"/>
          </w:rPr>
          <w:t>Developer Instructions on How to Check Out/Check In</w:t>
        </w:r>
        <w:r w:rsidR="00DF7773">
          <w:rPr>
            <w:webHidden/>
          </w:rPr>
          <w:tab/>
        </w:r>
        <w:r w:rsidR="00DF7773">
          <w:rPr>
            <w:webHidden/>
          </w:rPr>
          <w:fldChar w:fldCharType="begin"/>
        </w:r>
        <w:r w:rsidR="00DF7773">
          <w:rPr>
            <w:webHidden/>
          </w:rPr>
          <w:instrText xml:space="preserve"> PAGEREF _Toc408399288 \h </w:instrText>
        </w:r>
        <w:r w:rsidR="00DF7773">
          <w:rPr>
            <w:webHidden/>
          </w:rPr>
        </w:r>
        <w:r w:rsidR="00DF7773">
          <w:rPr>
            <w:webHidden/>
          </w:rPr>
          <w:fldChar w:fldCharType="separate"/>
        </w:r>
        <w:r w:rsidR="00DF7773">
          <w:rPr>
            <w:webHidden/>
          </w:rPr>
          <w:t>6</w:t>
        </w:r>
        <w:r w:rsidR="00DF7773">
          <w:rPr>
            <w:webHidden/>
          </w:rPr>
          <w:fldChar w:fldCharType="end"/>
        </w:r>
      </w:hyperlink>
    </w:p>
    <w:p w14:paraId="2C930305" w14:textId="77777777" w:rsidR="00DF7773" w:rsidRDefault="000C5230">
      <w:pPr>
        <w:pStyle w:val="TOC2"/>
        <w:rPr>
          <w:rFonts w:eastAsiaTheme="minorEastAsia" w:cstheme="minorBidi"/>
          <w:bCs w:val="0"/>
          <w:szCs w:val="22"/>
        </w:rPr>
      </w:pPr>
      <w:hyperlink w:anchor="_Toc408399289" w:history="1">
        <w:r w:rsidR="00DF7773" w:rsidRPr="003406A0">
          <w:rPr>
            <w:rStyle w:val="Hyperlink"/>
          </w:rPr>
          <w:t>3.3</w:t>
        </w:r>
        <w:r w:rsidR="00DF7773">
          <w:rPr>
            <w:rFonts w:eastAsiaTheme="minorEastAsia" w:cstheme="minorBidi"/>
            <w:bCs w:val="0"/>
            <w:szCs w:val="22"/>
          </w:rPr>
          <w:tab/>
        </w:r>
        <w:r w:rsidR="00DF7773" w:rsidRPr="003406A0">
          <w:rPr>
            <w:rStyle w:val="Hyperlink"/>
          </w:rPr>
          <w:t>Running in a Test Repository</w:t>
        </w:r>
        <w:r w:rsidR="00DF7773">
          <w:rPr>
            <w:webHidden/>
          </w:rPr>
          <w:tab/>
        </w:r>
        <w:r w:rsidR="00DF7773">
          <w:rPr>
            <w:webHidden/>
          </w:rPr>
          <w:fldChar w:fldCharType="begin"/>
        </w:r>
        <w:r w:rsidR="00DF7773">
          <w:rPr>
            <w:webHidden/>
          </w:rPr>
          <w:instrText xml:space="preserve"> PAGEREF _Toc408399289 \h </w:instrText>
        </w:r>
        <w:r w:rsidR="00DF7773">
          <w:rPr>
            <w:webHidden/>
          </w:rPr>
        </w:r>
        <w:r w:rsidR="00DF7773">
          <w:rPr>
            <w:webHidden/>
          </w:rPr>
          <w:fldChar w:fldCharType="separate"/>
        </w:r>
        <w:r w:rsidR="00DF7773">
          <w:rPr>
            <w:webHidden/>
          </w:rPr>
          <w:t>8</w:t>
        </w:r>
        <w:r w:rsidR="00DF7773">
          <w:rPr>
            <w:webHidden/>
          </w:rPr>
          <w:fldChar w:fldCharType="end"/>
        </w:r>
      </w:hyperlink>
    </w:p>
    <w:p w14:paraId="2C930306" w14:textId="77777777" w:rsidR="00DF7773" w:rsidRDefault="000C5230">
      <w:pPr>
        <w:pStyle w:val="TOC1"/>
        <w:rPr>
          <w:rFonts w:eastAsiaTheme="minorEastAsia" w:cstheme="minorBidi"/>
          <w:b w:val="0"/>
          <w:bCs w:val="0"/>
          <w:caps w:val="0"/>
          <w:szCs w:val="22"/>
        </w:rPr>
      </w:pPr>
      <w:hyperlink w:anchor="_Toc408399290" w:history="1">
        <w:r w:rsidR="00DF7773" w:rsidRPr="003406A0">
          <w:rPr>
            <w:rStyle w:val="Hyperlink"/>
          </w:rPr>
          <w:t>4</w:t>
        </w:r>
        <w:r w:rsidR="00DF7773">
          <w:rPr>
            <w:rFonts w:eastAsiaTheme="minorEastAsia" w:cstheme="minorBidi"/>
            <w:b w:val="0"/>
            <w:bCs w:val="0"/>
            <w:caps w:val="0"/>
            <w:szCs w:val="22"/>
          </w:rPr>
          <w:tab/>
        </w:r>
        <w:r w:rsidR="00DF7773" w:rsidRPr="003406A0">
          <w:rPr>
            <w:rStyle w:val="Hyperlink"/>
          </w:rPr>
          <w:t>Migration</w:t>
        </w:r>
        <w:r w:rsidR="00DF7773">
          <w:rPr>
            <w:webHidden/>
          </w:rPr>
          <w:tab/>
        </w:r>
        <w:r w:rsidR="00DF7773">
          <w:rPr>
            <w:webHidden/>
          </w:rPr>
          <w:fldChar w:fldCharType="begin"/>
        </w:r>
        <w:r w:rsidR="00DF7773">
          <w:rPr>
            <w:webHidden/>
          </w:rPr>
          <w:instrText xml:space="preserve"> PAGEREF _Toc408399290 \h </w:instrText>
        </w:r>
        <w:r w:rsidR="00DF7773">
          <w:rPr>
            <w:webHidden/>
          </w:rPr>
        </w:r>
        <w:r w:rsidR="00DF7773">
          <w:rPr>
            <w:webHidden/>
          </w:rPr>
          <w:fldChar w:fldCharType="separate"/>
        </w:r>
        <w:r w:rsidR="00DF7773">
          <w:rPr>
            <w:webHidden/>
          </w:rPr>
          <w:t>9</w:t>
        </w:r>
        <w:r w:rsidR="00DF7773">
          <w:rPr>
            <w:webHidden/>
          </w:rPr>
          <w:fldChar w:fldCharType="end"/>
        </w:r>
      </w:hyperlink>
    </w:p>
    <w:p w14:paraId="2C930307" w14:textId="77777777" w:rsidR="00DF7773" w:rsidRDefault="000C5230">
      <w:pPr>
        <w:pStyle w:val="TOC2"/>
        <w:rPr>
          <w:rFonts w:eastAsiaTheme="minorEastAsia" w:cstheme="minorBidi"/>
          <w:bCs w:val="0"/>
          <w:szCs w:val="22"/>
        </w:rPr>
      </w:pPr>
      <w:hyperlink w:anchor="_Toc408399291" w:history="1">
        <w:r w:rsidR="00DF7773" w:rsidRPr="003406A0">
          <w:rPr>
            <w:rStyle w:val="Hyperlink"/>
          </w:rPr>
          <w:t>4.1</w:t>
        </w:r>
        <w:r w:rsidR="00DF7773">
          <w:rPr>
            <w:rFonts w:eastAsiaTheme="minorEastAsia" w:cstheme="minorBidi"/>
            <w:bCs w:val="0"/>
            <w:szCs w:val="22"/>
          </w:rPr>
          <w:tab/>
        </w:r>
        <w:r w:rsidR="00DF7773" w:rsidRPr="003406A0">
          <w:rPr>
            <w:rStyle w:val="Hyperlink"/>
          </w:rPr>
          <w:t>Adding to deployment groups</w:t>
        </w:r>
        <w:r w:rsidR="00DF7773">
          <w:rPr>
            <w:webHidden/>
          </w:rPr>
          <w:tab/>
        </w:r>
        <w:r w:rsidR="00DF7773">
          <w:rPr>
            <w:webHidden/>
          </w:rPr>
          <w:fldChar w:fldCharType="begin"/>
        </w:r>
        <w:r w:rsidR="00DF7773">
          <w:rPr>
            <w:webHidden/>
          </w:rPr>
          <w:instrText xml:space="preserve"> PAGEREF _Toc408399291 \h </w:instrText>
        </w:r>
        <w:r w:rsidR="00DF7773">
          <w:rPr>
            <w:webHidden/>
          </w:rPr>
        </w:r>
        <w:r w:rsidR="00DF7773">
          <w:rPr>
            <w:webHidden/>
          </w:rPr>
          <w:fldChar w:fldCharType="separate"/>
        </w:r>
        <w:r w:rsidR="00DF7773">
          <w:rPr>
            <w:webHidden/>
          </w:rPr>
          <w:t>9</w:t>
        </w:r>
        <w:r w:rsidR="00DF7773">
          <w:rPr>
            <w:webHidden/>
          </w:rPr>
          <w:fldChar w:fldCharType="end"/>
        </w:r>
      </w:hyperlink>
    </w:p>
    <w:p w14:paraId="2C930308" w14:textId="77777777" w:rsidR="00DF7773" w:rsidRDefault="000C5230">
      <w:pPr>
        <w:pStyle w:val="TOC1"/>
        <w:rPr>
          <w:rFonts w:eastAsiaTheme="minorEastAsia" w:cstheme="minorBidi"/>
          <w:b w:val="0"/>
          <w:bCs w:val="0"/>
          <w:caps w:val="0"/>
          <w:szCs w:val="22"/>
        </w:rPr>
      </w:pPr>
      <w:hyperlink w:anchor="_Toc408399292" w:history="1">
        <w:r w:rsidR="00DF7773" w:rsidRPr="003406A0">
          <w:rPr>
            <w:rStyle w:val="Hyperlink"/>
          </w:rPr>
          <w:t>5</w:t>
        </w:r>
        <w:r w:rsidR="00DF7773">
          <w:rPr>
            <w:rFonts w:eastAsiaTheme="minorEastAsia" w:cstheme="minorBidi"/>
            <w:b w:val="0"/>
            <w:bCs w:val="0"/>
            <w:caps w:val="0"/>
            <w:szCs w:val="22"/>
          </w:rPr>
          <w:tab/>
        </w:r>
        <w:r w:rsidR="00DF7773" w:rsidRPr="003406A0">
          <w:rPr>
            <w:rStyle w:val="Hyperlink"/>
          </w:rPr>
          <w:t>Stress Test</w:t>
        </w:r>
        <w:r w:rsidR="00DF7773">
          <w:rPr>
            <w:webHidden/>
          </w:rPr>
          <w:tab/>
        </w:r>
        <w:r w:rsidR="00DF7773">
          <w:rPr>
            <w:webHidden/>
          </w:rPr>
          <w:fldChar w:fldCharType="begin"/>
        </w:r>
        <w:r w:rsidR="00DF7773">
          <w:rPr>
            <w:webHidden/>
          </w:rPr>
          <w:instrText xml:space="preserve"> PAGEREF _Toc408399292 \h </w:instrText>
        </w:r>
        <w:r w:rsidR="00DF7773">
          <w:rPr>
            <w:webHidden/>
          </w:rPr>
        </w:r>
        <w:r w:rsidR="00DF7773">
          <w:rPr>
            <w:webHidden/>
          </w:rPr>
          <w:fldChar w:fldCharType="separate"/>
        </w:r>
        <w:r w:rsidR="00DF7773">
          <w:rPr>
            <w:webHidden/>
          </w:rPr>
          <w:t>11</w:t>
        </w:r>
        <w:r w:rsidR="00DF7773">
          <w:rPr>
            <w:webHidden/>
          </w:rPr>
          <w:fldChar w:fldCharType="end"/>
        </w:r>
      </w:hyperlink>
    </w:p>
    <w:p w14:paraId="2C930309" w14:textId="77777777" w:rsidR="00DF7773" w:rsidRDefault="000C5230">
      <w:pPr>
        <w:pStyle w:val="TOC2"/>
        <w:rPr>
          <w:rFonts w:eastAsiaTheme="minorEastAsia" w:cstheme="minorBidi"/>
          <w:bCs w:val="0"/>
          <w:szCs w:val="22"/>
        </w:rPr>
      </w:pPr>
      <w:hyperlink w:anchor="_Toc408399293" w:history="1">
        <w:r w:rsidR="00DF7773" w:rsidRPr="003406A0">
          <w:rPr>
            <w:rStyle w:val="Hyperlink"/>
          </w:rPr>
          <w:t>5.1</w:t>
        </w:r>
        <w:r w:rsidR="00DF7773">
          <w:rPr>
            <w:rFonts w:eastAsiaTheme="minorEastAsia" w:cstheme="minorBidi"/>
            <w:bCs w:val="0"/>
            <w:szCs w:val="22"/>
          </w:rPr>
          <w:tab/>
        </w:r>
        <w:r w:rsidR="00DF7773" w:rsidRPr="003406A0">
          <w:rPr>
            <w:rStyle w:val="Hyperlink"/>
          </w:rPr>
          <w:t>Test 1: Migration of 2189 objects (38 mins):</w:t>
        </w:r>
        <w:r w:rsidR="00DF7773">
          <w:rPr>
            <w:webHidden/>
          </w:rPr>
          <w:tab/>
        </w:r>
        <w:r w:rsidR="00DF7773">
          <w:rPr>
            <w:webHidden/>
          </w:rPr>
          <w:fldChar w:fldCharType="begin"/>
        </w:r>
        <w:r w:rsidR="00DF7773">
          <w:rPr>
            <w:webHidden/>
          </w:rPr>
          <w:instrText xml:space="preserve"> PAGEREF _Toc408399293 \h </w:instrText>
        </w:r>
        <w:r w:rsidR="00DF7773">
          <w:rPr>
            <w:webHidden/>
          </w:rPr>
        </w:r>
        <w:r w:rsidR="00DF7773">
          <w:rPr>
            <w:webHidden/>
          </w:rPr>
          <w:fldChar w:fldCharType="separate"/>
        </w:r>
        <w:r w:rsidR="00DF7773">
          <w:rPr>
            <w:webHidden/>
          </w:rPr>
          <w:t>11</w:t>
        </w:r>
        <w:r w:rsidR="00DF7773">
          <w:rPr>
            <w:webHidden/>
          </w:rPr>
          <w:fldChar w:fldCharType="end"/>
        </w:r>
      </w:hyperlink>
    </w:p>
    <w:p w14:paraId="2C93030A" w14:textId="77777777" w:rsidR="00DF7773" w:rsidRDefault="000C5230">
      <w:pPr>
        <w:pStyle w:val="TOC2"/>
        <w:rPr>
          <w:rFonts w:eastAsiaTheme="minorEastAsia" w:cstheme="minorBidi"/>
          <w:bCs w:val="0"/>
          <w:szCs w:val="22"/>
        </w:rPr>
      </w:pPr>
      <w:hyperlink w:anchor="_Toc408399294" w:history="1">
        <w:r w:rsidR="00DF7773" w:rsidRPr="003406A0">
          <w:rPr>
            <w:rStyle w:val="Hyperlink"/>
          </w:rPr>
          <w:t>5.2</w:t>
        </w:r>
        <w:r w:rsidR="00DF7773">
          <w:rPr>
            <w:rFonts w:eastAsiaTheme="minorEastAsia" w:cstheme="minorBidi"/>
            <w:bCs w:val="0"/>
            <w:szCs w:val="22"/>
          </w:rPr>
          <w:tab/>
        </w:r>
        <w:r w:rsidR="00DF7773" w:rsidRPr="003406A0">
          <w:rPr>
            <w:rStyle w:val="Hyperlink"/>
          </w:rPr>
          <w:t>Stress  Test #2 – 8000 objects</w:t>
        </w:r>
        <w:r w:rsidR="00DF7773">
          <w:rPr>
            <w:webHidden/>
          </w:rPr>
          <w:tab/>
        </w:r>
        <w:r w:rsidR="00DF7773">
          <w:rPr>
            <w:webHidden/>
          </w:rPr>
          <w:fldChar w:fldCharType="begin"/>
        </w:r>
        <w:r w:rsidR="00DF7773">
          <w:rPr>
            <w:webHidden/>
          </w:rPr>
          <w:instrText xml:space="preserve"> PAGEREF _Toc408399294 \h </w:instrText>
        </w:r>
        <w:r w:rsidR="00DF7773">
          <w:rPr>
            <w:webHidden/>
          </w:rPr>
        </w:r>
        <w:r w:rsidR="00DF7773">
          <w:rPr>
            <w:webHidden/>
          </w:rPr>
          <w:fldChar w:fldCharType="separate"/>
        </w:r>
        <w:r w:rsidR="00DF7773">
          <w:rPr>
            <w:webHidden/>
          </w:rPr>
          <w:t>18</w:t>
        </w:r>
        <w:r w:rsidR="00DF7773">
          <w:rPr>
            <w:webHidden/>
          </w:rPr>
          <w:fldChar w:fldCharType="end"/>
        </w:r>
      </w:hyperlink>
    </w:p>
    <w:p w14:paraId="2C93030B" w14:textId="77777777" w:rsidR="00DF7773" w:rsidRDefault="000C5230">
      <w:pPr>
        <w:pStyle w:val="TOC1"/>
        <w:rPr>
          <w:rFonts w:eastAsiaTheme="minorEastAsia" w:cstheme="minorBidi"/>
          <w:b w:val="0"/>
          <w:bCs w:val="0"/>
          <w:caps w:val="0"/>
          <w:szCs w:val="22"/>
        </w:rPr>
      </w:pPr>
      <w:hyperlink w:anchor="_Toc408399295" w:history="1">
        <w:r w:rsidR="00DF7773" w:rsidRPr="003406A0">
          <w:rPr>
            <w:rStyle w:val="Hyperlink"/>
          </w:rPr>
          <w:t>6</w:t>
        </w:r>
        <w:r w:rsidR="00DF7773">
          <w:rPr>
            <w:rFonts w:eastAsiaTheme="minorEastAsia" w:cstheme="minorBidi"/>
            <w:b w:val="0"/>
            <w:bCs w:val="0"/>
            <w:caps w:val="0"/>
            <w:szCs w:val="22"/>
          </w:rPr>
          <w:tab/>
        </w:r>
        <w:r w:rsidR="00DF7773" w:rsidRPr="003406A0">
          <w:rPr>
            <w:rStyle w:val="Hyperlink"/>
          </w:rPr>
          <w:t>Issues/Troubleshooting:</w:t>
        </w:r>
        <w:r w:rsidR="00DF7773">
          <w:rPr>
            <w:webHidden/>
          </w:rPr>
          <w:tab/>
        </w:r>
        <w:r w:rsidR="00DF7773">
          <w:rPr>
            <w:webHidden/>
          </w:rPr>
          <w:fldChar w:fldCharType="begin"/>
        </w:r>
        <w:r w:rsidR="00DF7773">
          <w:rPr>
            <w:webHidden/>
          </w:rPr>
          <w:instrText xml:space="preserve"> PAGEREF _Toc408399295 \h </w:instrText>
        </w:r>
        <w:r w:rsidR="00DF7773">
          <w:rPr>
            <w:webHidden/>
          </w:rPr>
        </w:r>
        <w:r w:rsidR="00DF7773">
          <w:rPr>
            <w:webHidden/>
          </w:rPr>
          <w:fldChar w:fldCharType="separate"/>
        </w:r>
        <w:r w:rsidR="00DF7773">
          <w:rPr>
            <w:webHidden/>
          </w:rPr>
          <w:t>19</w:t>
        </w:r>
        <w:r w:rsidR="00DF7773">
          <w:rPr>
            <w:webHidden/>
          </w:rPr>
          <w:fldChar w:fldCharType="end"/>
        </w:r>
      </w:hyperlink>
    </w:p>
    <w:p w14:paraId="2C93030C" w14:textId="77777777" w:rsidR="00DF7773" w:rsidRDefault="000C5230">
      <w:pPr>
        <w:pStyle w:val="TOC2"/>
        <w:rPr>
          <w:rFonts w:eastAsiaTheme="minorEastAsia" w:cstheme="minorBidi"/>
          <w:bCs w:val="0"/>
          <w:szCs w:val="22"/>
        </w:rPr>
      </w:pPr>
      <w:hyperlink w:anchor="_Toc408399296" w:history="1">
        <w:r w:rsidR="00DF7773" w:rsidRPr="003406A0">
          <w:rPr>
            <w:rStyle w:val="Hyperlink"/>
          </w:rPr>
          <w:t>6.1</w:t>
        </w:r>
        <w:r w:rsidR="00DF7773">
          <w:rPr>
            <w:rFonts w:eastAsiaTheme="minorEastAsia" w:cstheme="minorBidi"/>
            <w:bCs w:val="0"/>
            <w:szCs w:val="22"/>
          </w:rPr>
          <w:tab/>
        </w:r>
        <w:r w:rsidR="00DF7773" w:rsidRPr="003406A0">
          <w:rPr>
            <w:rStyle w:val="Hyperlink"/>
          </w:rPr>
          <w:t>Version control</w:t>
        </w:r>
        <w:r w:rsidR="00DF7773">
          <w:rPr>
            <w:webHidden/>
          </w:rPr>
          <w:tab/>
        </w:r>
        <w:r w:rsidR="00DF7773">
          <w:rPr>
            <w:webHidden/>
          </w:rPr>
          <w:fldChar w:fldCharType="begin"/>
        </w:r>
        <w:r w:rsidR="00DF7773">
          <w:rPr>
            <w:webHidden/>
          </w:rPr>
          <w:instrText xml:space="preserve"> PAGEREF _Toc408399296 \h </w:instrText>
        </w:r>
        <w:r w:rsidR="00DF7773">
          <w:rPr>
            <w:webHidden/>
          </w:rPr>
        </w:r>
        <w:r w:rsidR="00DF7773">
          <w:rPr>
            <w:webHidden/>
          </w:rPr>
          <w:fldChar w:fldCharType="separate"/>
        </w:r>
        <w:r w:rsidR="00DF7773">
          <w:rPr>
            <w:webHidden/>
          </w:rPr>
          <w:t>19</w:t>
        </w:r>
        <w:r w:rsidR="00DF7773">
          <w:rPr>
            <w:webHidden/>
          </w:rPr>
          <w:fldChar w:fldCharType="end"/>
        </w:r>
      </w:hyperlink>
    </w:p>
    <w:p w14:paraId="2C93030D" w14:textId="77777777" w:rsidR="00DF7773" w:rsidRDefault="000C5230">
      <w:pPr>
        <w:pStyle w:val="TOC2"/>
        <w:rPr>
          <w:rFonts w:eastAsiaTheme="minorEastAsia" w:cstheme="minorBidi"/>
          <w:bCs w:val="0"/>
          <w:szCs w:val="22"/>
        </w:rPr>
      </w:pPr>
      <w:hyperlink w:anchor="_Toc408399297" w:history="1">
        <w:r w:rsidR="00DF7773" w:rsidRPr="003406A0">
          <w:rPr>
            <w:rStyle w:val="Hyperlink"/>
          </w:rPr>
          <w:t>6.2</w:t>
        </w:r>
        <w:r w:rsidR="00DF7773">
          <w:rPr>
            <w:rFonts w:eastAsiaTheme="minorEastAsia" w:cstheme="minorBidi"/>
            <w:bCs w:val="0"/>
            <w:szCs w:val="22"/>
          </w:rPr>
          <w:tab/>
        </w:r>
        <w:r w:rsidR="00DF7773" w:rsidRPr="003406A0">
          <w:rPr>
            <w:rStyle w:val="Hyperlink"/>
          </w:rPr>
          <w:t>Migration Issues</w:t>
        </w:r>
        <w:r w:rsidR="00DF7773">
          <w:rPr>
            <w:webHidden/>
          </w:rPr>
          <w:tab/>
        </w:r>
        <w:r w:rsidR="00DF7773">
          <w:rPr>
            <w:webHidden/>
          </w:rPr>
          <w:fldChar w:fldCharType="begin"/>
        </w:r>
        <w:r w:rsidR="00DF7773">
          <w:rPr>
            <w:webHidden/>
          </w:rPr>
          <w:instrText xml:space="preserve"> PAGEREF _Toc408399297 \h </w:instrText>
        </w:r>
        <w:r w:rsidR="00DF7773">
          <w:rPr>
            <w:webHidden/>
          </w:rPr>
        </w:r>
        <w:r w:rsidR="00DF7773">
          <w:rPr>
            <w:webHidden/>
          </w:rPr>
          <w:fldChar w:fldCharType="separate"/>
        </w:r>
        <w:r w:rsidR="00DF7773">
          <w:rPr>
            <w:webHidden/>
          </w:rPr>
          <w:t>20</w:t>
        </w:r>
        <w:r w:rsidR="00DF7773">
          <w:rPr>
            <w:webHidden/>
          </w:rPr>
          <w:fldChar w:fldCharType="end"/>
        </w:r>
      </w:hyperlink>
    </w:p>
    <w:p w14:paraId="2C93030E" w14:textId="77777777" w:rsidR="008E60A4" w:rsidRPr="00335995" w:rsidRDefault="001252A7" w:rsidP="00FE42DF">
      <w:pPr>
        <w:tabs>
          <w:tab w:val="left" w:pos="720"/>
          <w:tab w:val="left" w:pos="900"/>
        </w:tabs>
        <w:rPr>
          <w:rFonts w:cstheme="minorHAnsi"/>
        </w:rPr>
      </w:pPr>
      <w:r w:rsidRPr="00335995">
        <w:rPr>
          <w:rFonts w:cstheme="minorHAnsi"/>
          <w:bCs/>
          <w:sz w:val="24"/>
          <w:szCs w:val="24"/>
        </w:rPr>
        <w:fldChar w:fldCharType="end"/>
      </w:r>
    </w:p>
    <w:p w14:paraId="2C93030F" w14:textId="77777777" w:rsidR="00DF7773" w:rsidRDefault="00DF7773">
      <w:pPr>
        <w:rPr>
          <w:rFonts w:ascii="Arial" w:hAnsi="Arial" w:cs="Arial"/>
          <w:b/>
          <w:bCs/>
          <w:kern w:val="32"/>
          <w:sz w:val="32"/>
          <w:szCs w:val="32"/>
        </w:rPr>
      </w:pPr>
      <w:bookmarkStart w:id="17" w:name="_Toc408399280"/>
      <w:r>
        <w:br w:type="page"/>
      </w:r>
    </w:p>
    <w:p w14:paraId="2C930310" w14:textId="77777777" w:rsidR="00A31CBF" w:rsidRDefault="000A2414" w:rsidP="000A2414">
      <w:pPr>
        <w:pStyle w:val="Heading1"/>
      </w:pPr>
      <w:r>
        <w:lastRenderedPageBreak/>
        <w:t>Purpose of this document</w:t>
      </w:r>
      <w:bookmarkEnd w:id="17"/>
    </w:p>
    <w:p w14:paraId="2C930311" w14:textId="77777777" w:rsidR="000A2414" w:rsidRPr="000A2414" w:rsidRDefault="000A2414" w:rsidP="000A2414"/>
    <w:p w14:paraId="2C930312" w14:textId="77777777" w:rsidR="00FA39D6" w:rsidRDefault="00335190" w:rsidP="00FA39D6">
      <w:pPr>
        <w:ind w:left="576"/>
      </w:pPr>
      <w:r>
        <w:t xml:space="preserve">This document is to present team based development to improve our </w:t>
      </w:r>
      <w:r w:rsidR="000A2414">
        <w:t xml:space="preserve">coding </w:t>
      </w:r>
      <w:r>
        <w:t>process and migration during</w:t>
      </w:r>
      <w:r w:rsidR="00FA39D6">
        <w:t xml:space="preserve"> develop</w:t>
      </w:r>
      <w:r>
        <w:t>ment and testing.</w:t>
      </w:r>
      <w:bookmarkStart w:id="18" w:name="_Toc1899706"/>
    </w:p>
    <w:p w14:paraId="2C930313" w14:textId="77777777" w:rsidR="0022008B" w:rsidRPr="00FA39D6" w:rsidRDefault="0022008B" w:rsidP="00FA39D6">
      <w:pPr>
        <w:ind w:left="576"/>
      </w:pPr>
    </w:p>
    <w:p w14:paraId="2C930314" w14:textId="77777777" w:rsidR="000A2430" w:rsidRPr="00335995" w:rsidRDefault="009B2A3A" w:rsidP="000A2414">
      <w:pPr>
        <w:pStyle w:val="Heading1"/>
      </w:pPr>
      <w:bookmarkStart w:id="19" w:name="_Toc408399281"/>
      <w:bookmarkEnd w:id="18"/>
      <w:r w:rsidRPr="00335995">
        <w:t>Current Process</w:t>
      </w:r>
      <w:bookmarkEnd w:id="19"/>
    </w:p>
    <w:p w14:paraId="2C930315" w14:textId="77777777" w:rsidR="00BF5C30" w:rsidRPr="00335995" w:rsidRDefault="009B2A3A" w:rsidP="000A2414">
      <w:pPr>
        <w:pStyle w:val="Heading2"/>
      </w:pPr>
      <w:bookmarkStart w:id="20" w:name="_Toc408399282"/>
      <w:r w:rsidRPr="00335995">
        <w:t>Roles</w:t>
      </w:r>
      <w:r w:rsidR="00C32492" w:rsidRPr="00335995">
        <w:t>/Responsibilities</w:t>
      </w:r>
      <w:bookmarkEnd w:id="20"/>
    </w:p>
    <w:p w14:paraId="2C930316" w14:textId="77777777" w:rsidR="00C32492" w:rsidRDefault="00C32492" w:rsidP="00C32492">
      <w:pPr>
        <w:rPr>
          <w:rFonts w:cstheme="minorHAnsi"/>
        </w:rPr>
      </w:pPr>
      <w:r w:rsidRPr="00335995">
        <w:rPr>
          <w:rFonts w:cstheme="minorHAnsi"/>
        </w:rPr>
        <w:t xml:space="preserve">Below is a high level description of the roles and the responsibilities each </w:t>
      </w:r>
      <w:r w:rsidR="00D5050A" w:rsidRPr="00335995">
        <w:rPr>
          <w:rFonts w:cstheme="minorHAnsi"/>
        </w:rPr>
        <w:t>person</w:t>
      </w:r>
      <w:r w:rsidRPr="00335995">
        <w:rPr>
          <w:rFonts w:cstheme="minorHAnsi"/>
        </w:rPr>
        <w:t xml:space="preserve"> has during </w:t>
      </w:r>
      <w:r w:rsidR="00865056">
        <w:rPr>
          <w:rFonts w:cstheme="minorHAnsi"/>
        </w:rPr>
        <w:t>lifecycle development</w:t>
      </w:r>
      <w:r w:rsidRPr="00335995">
        <w:rPr>
          <w:rFonts w:cstheme="minorHAnsi"/>
        </w:rPr>
        <w:t>.</w:t>
      </w:r>
      <w:r w:rsidR="00F14471" w:rsidRPr="00335995">
        <w:rPr>
          <w:rFonts w:cstheme="minorHAnsi"/>
        </w:rPr>
        <w:t xml:space="preserve">  </w:t>
      </w:r>
      <w:r w:rsidR="00335190">
        <w:rPr>
          <w:rFonts w:cstheme="minorHAnsi"/>
        </w:rPr>
        <w:t xml:space="preserve"> One person can have multiple roles except the Lead Migrator.</w:t>
      </w:r>
    </w:p>
    <w:p w14:paraId="2C930317" w14:textId="77777777" w:rsidR="00865056" w:rsidRDefault="00865056" w:rsidP="00C32492">
      <w:pPr>
        <w:rPr>
          <w:rFonts w:cstheme="minorHAnsi"/>
        </w:rPr>
      </w:pPr>
    </w:p>
    <w:tbl>
      <w:tblPr>
        <w:tblStyle w:val="TableGrid"/>
        <w:tblW w:w="0" w:type="auto"/>
        <w:tblLook w:val="04A0" w:firstRow="1" w:lastRow="0" w:firstColumn="1" w:lastColumn="0" w:noHBand="0" w:noVBand="1"/>
      </w:tblPr>
      <w:tblGrid>
        <w:gridCol w:w="2535"/>
        <w:gridCol w:w="6321"/>
      </w:tblGrid>
      <w:tr w:rsidR="00865056" w14:paraId="2C93031A" w14:textId="77777777" w:rsidTr="00335190">
        <w:tc>
          <w:tcPr>
            <w:tcW w:w="2535" w:type="dxa"/>
            <w:shd w:val="clear" w:color="auto" w:fill="F2F2F2" w:themeFill="background1" w:themeFillShade="F2"/>
          </w:tcPr>
          <w:p w14:paraId="2C930318" w14:textId="77777777" w:rsidR="00865056" w:rsidRPr="00335190" w:rsidRDefault="00865056" w:rsidP="00C32492">
            <w:pPr>
              <w:rPr>
                <w:rFonts w:cstheme="minorHAnsi"/>
                <w:b/>
                <w:sz w:val="24"/>
                <w:szCs w:val="24"/>
              </w:rPr>
            </w:pPr>
            <w:r w:rsidRPr="00335190">
              <w:rPr>
                <w:rFonts w:cstheme="minorHAnsi"/>
                <w:b/>
                <w:sz w:val="24"/>
                <w:szCs w:val="24"/>
              </w:rPr>
              <w:t>ROLE</w:t>
            </w:r>
          </w:p>
        </w:tc>
        <w:tc>
          <w:tcPr>
            <w:tcW w:w="6321" w:type="dxa"/>
            <w:shd w:val="clear" w:color="auto" w:fill="F2F2F2" w:themeFill="background1" w:themeFillShade="F2"/>
          </w:tcPr>
          <w:p w14:paraId="2C930319" w14:textId="77777777" w:rsidR="00865056" w:rsidRPr="00335190" w:rsidRDefault="00865056" w:rsidP="00C32492">
            <w:pPr>
              <w:rPr>
                <w:rFonts w:cstheme="minorHAnsi"/>
                <w:b/>
                <w:sz w:val="24"/>
                <w:szCs w:val="24"/>
              </w:rPr>
            </w:pPr>
            <w:r w:rsidRPr="00335190">
              <w:rPr>
                <w:rFonts w:cstheme="minorHAnsi"/>
                <w:b/>
                <w:sz w:val="24"/>
                <w:szCs w:val="24"/>
              </w:rPr>
              <w:t>RESPONSIBILITY</w:t>
            </w:r>
          </w:p>
        </w:tc>
      </w:tr>
      <w:tr w:rsidR="00865056" w14:paraId="2C93031F" w14:textId="77777777" w:rsidTr="00335190">
        <w:trPr>
          <w:trHeight w:hRule="exact" w:val="2160"/>
        </w:trPr>
        <w:tc>
          <w:tcPr>
            <w:tcW w:w="2535" w:type="dxa"/>
          </w:tcPr>
          <w:p w14:paraId="2C93031B" w14:textId="77777777" w:rsidR="00865056" w:rsidRDefault="00865056" w:rsidP="00C32492">
            <w:pPr>
              <w:rPr>
                <w:rFonts w:cstheme="minorHAnsi"/>
              </w:rPr>
            </w:pPr>
            <w:r>
              <w:rPr>
                <w:rFonts w:cstheme="minorHAnsi"/>
              </w:rPr>
              <w:t>Developer</w:t>
            </w:r>
          </w:p>
        </w:tc>
        <w:tc>
          <w:tcPr>
            <w:tcW w:w="6321" w:type="dxa"/>
          </w:tcPr>
          <w:p w14:paraId="2C93031C" w14:textId="77777777" w:rsidR="00865056" w:rsidRDefault="00C23190" w:rsidP="00C32492">
            <w:pPr>
              <w:rPr>
                <w:rFonts w:cstheme="minorHAnsi"/>
              </w:rPr>
            </w:pPr>
            <w:r>
              <w:rPr>
                <w:rFonts w:cstheme="minorHAnsi"/>
              </w:rPr>
              <w:t xml:space="preserve">The developer will have the ability to make changes to the development and testing regions.  There is a checkout process that is integrated with the platform so any code change will require a check out.  </w:t>
            </w:r>
          </w:p>
          <w:p w14:paraId="2C93031D" w14:textId="77777777" w:rsidR="00C23190" w:rsidRDefault="00C23190" w:rsidP="00C32492">
            <w:pPr>
              <w:rPr>
                <w:rFonts w:cstheme="minorHAnsi"/>
              </w:rPr>
            </w:pPr>
          </w:p>
          <w:p w14:paraId="2C93031E" w14:textId="77777777" w:rsidR="00C23190" w:rsidRDefault="00C23190" w:rsidP="002555DB">
            <w:pPr>
              <w:rPr>
                <w:rFonts w:cstheme="minorHAnsi"/>
              </w:rPr>
            </w:pPr>
            <w:r>
              <w:rPr>
                <w:rFonts w:cstheme="minorHAnsi"/>
              </w:rPr>
              <w:t xml:space="preserve">When the developer is ready, they will request a deployment to either a </w:t>
            </w:r>
            <w:r w:rsidR="004E04D0">
              <w:rPr>
                <w:rFonts w:cstheme="minorHAnsi"/>
              </w:rPr>
              <w:t>Migrator</w:t>
            </w:r>
            <w:r>
              <w:rPr>
                <w:rFonts w:cstheme="minorHAnsi"/>
              </w:rPr>
              <w:t xml:space="preserve"> or Lead Developer.  </w:t>
            </w:r>
          </w:p>
        </w:tc>
      </w:tr>
      <w:tr w:rsidR="00865056" w14:paraId="2C930324" w14:textId="77777777" w:rsidTr="00335190">
        <w:trPr>
          <w:trHeight w:hRule="exact" w:val="1918"/>
        </w:trPr>
        <w:tc>
          <w:tcPr>
            <w:tcW w:w="2535" w:type="dxa"/>
          </w:tcPr>
          <w:p w14:paraId="2C930320" w14:textId="77777777" w:rsidR="00865056" w:rsidRDefault="00335190" w:rsidP="00C32492">
            <w:pPr>
              <w:rPr>
                <w:rFonts w:cstheme="minorHAnsi"/>
              </w:rPr>
            </w:pPr>
            <w:r>
              <w:rPr>
                <w:rFonts w:cstheme="minorHAnsi"/>
              </w:rPr>
              <w:t>Lead Developer</w:t>
            </w:r>
          </w:p>
        </w:tc>
        <w:tc>
          <w:tcPr>
            <w:tcW w:w="6321" w:type="dxa"/>
          </w:tcPr>
          <w:p w14:paraId="2C930321" w14:textId="77777777" w:rsidR="00335190" w:rsidRDefault="00335190" w:rsidP="00335190">
            <w:pPr>
              <w:rPr>
                <w:rFonts w:cstheme="minorHAnsi"/>
              </w:rPr>
            </w:pPr>
            <w:r>
              <w:rPr>
                <w:rFonts w:cstheme="minorHAnsi"/>
              </w:rPr>
              <w:t xml:space="preserve">The lead developer has developer rights but also oversees the work of the developer.  </w:t>
            </w:r>
            <w:r w:rsidR="000E452A">
              <w:rPr>
                <w:rFonts w:cstheme="minorHAnsi"/>
              </w:rPr>
              <w:t>They will be able to create the deploy groups for the developers.</w:t>
            </w:r>
          </w:p>
          <w:p w14:paraId="2C930322" w14:textId="77777777" w:rsidR="00335190" w:rsidRDefault="00335190" w:rsidP="00335190">
            <w:pPr>
              <w:rPr>
                <w:rFonts w:cstheme="minorHAnsi"/>
              </w:rPr>
            </w:pPr>
          </w:p>
          <w:p w14:paraId="2C930323" w14:textId="77777777" w:rsidR="00C23190" w:rsidRDefault="00335190" w:rsidP="00335190">
            <w:pPr>
              <w:rPr>
                <w:rFonts w:cstheme="minorHAnsi"/>
              </w:rPr>
            </w:pPr>
            <w:r>
              <w:rPr>
                <w:rFonts w:cstheme="minorHAnsi"/>
              </w:rPr>
              <w:t xml:space="preserve">Leads will be in charge of maintaining coding standards and managing cross impacts. </w:t>
            </w:r>
          </w:p>
        </w:tc>
      </w:tr>
      <w:tr w:rsidR="00865056" w14:paraId="2C930329" w14:textId="77777777" w:rsidTr="00335190">
        <w:trPr>
          <w:trHeight w:hRule="exact" w:val="1738"/>
        </w:trPr>
        <w:tc>
          <w:tcPr>
            <w:tcW w:w="2535" w:type="dxa"/>
          </w:tcPr>
          <w:p w14:paraId="2C930325" w14:textId="77777777" w:rsidR="00865056" w:rsidRDefault="00335190" w:rsidP="00C32492">
            <w:pPr>
              <w:rPr>
                <w:rFonts w:cstheme="minorHAnsi"/>
              </w:rPr>
            </w:pPr>
            <w:r>
              <w:rPr>
                <w:rFonts w:cstheme="minorHAnsi"/>
              </w:rPr>
              <w:t>Migrator</w:t>
            </w:r>
            <w:r w:rsidR="00EB7C4F">
              <w:rPr>
                <w:rFonts w:cstheme="minorHAnsi"/>
              </w:rPr>
              <w:t xml:space="preserve"> (to non UAT and Production environments)</w:t>
            </w:r>
          </w:p>
        </w:tc>
        <w:tc>
          <w:tcPr>
            <w:tcW w:w="6321" w:type="dxa"/>
          </w:tcPr>
          <w:p w14:paraId="2C930326" w14:textId="77777777" w:rsidR="00335190" w:rsidRDefault="00335190" w:rsidP="00335190">
            <w:pPr>
              <w:rPr>
                <w:rFonts w:cstheme="minorHAnsi"/>
              </w:rPr>
            </w:pPr>
            <w:r>
              <w:rPr>
                <w:rFonts w:cstheme="minorHAnsi"/>
              </w:rPr>
              <w:t xml:space="preserve">This role is to create deployment groups based on the request of a developer.  This role is to consolidate multiple requests and </w:t>
            </w:r>
            <w:r w:rsidR="006550AB">
              <w:rPr>
                <w:rFonts w:cstheme="minorHAnsi"/>
              </w:rPr>
              <w:t>logically</w:t>
            </w:r>
            <w:r>
              <w:rPr>
                <w:rFonts w:cstheme="minorHAnsi"/>
              </w:rPr>
              <w:t xml:space="preserve"> group them into deployment groups if possible.</w:t>
            </w:r>
          </w:p>
          <w:p w14:paraId="2C930327" w14:textId="77777777" w:rsidR="00335190" w:rsidRDefault="00335190" w:rsidP="00335190">
            <w:pPr>
              <w:rPr>
                <w:rFonts w:cstheme="minorHAnsi"/>
              </w:rPr>
            </w:pPr>
          </w:p>
          <w:p w14:paraId="2C930328" w14:textId="77777777" w:rsidR="00C23190" w:rsidRDefault="00335190" w:rsidP="00335190">
            <w:pPr>
              <w:rPr>
                <w:rFonts w:cstheme="minorHAnsi"/>
              </w:rPr>
            </w:pPr>
            <w:r>
              <w:rPr>
                <w:rFonts w:cstheme="minorHAnsi"/>
              </w:rPr>
              <w:t xml:space="preserve">Migrators will also be responsible for keeping track of deployment groups so they will be ready for UAT.  </w:t>
            </w:r>
          </w:p>
        </w:tc>
      </w:tr>
      <w:tr w:rsidR="00865056" w14:paraId="2C93032C" w14:textId="77777777" w:rsidTr="00335190">
        <w:trPr>
          <w:trHeight w:hRule="exact" w:val="1378"/>
        </w:trPr>
        <w:tc>
          <w:tcPr>
            <w:tcW w:w="2535" w:type="dxa"/>
          </w:tcPr>
          <w:p w14:paraId="2C93032A" w14:textId="77777777" w:rsidR="00865056" w:rsidRDefault="00865056" w:rsidP="00C32492">
            <w:pPr>
              <w:rPr>
                <w:rFonts w:cstheme="minorHAnsi"/>
              </w:rPr>
            </w:pPr>
            <w:r>
              <w:rPr>
                <w:rFonts w:cstheme="minorHAnsi"/>
              </w:rPr>
              <w:t>Lead Migrator</w:t>
            </w:r>
          </w:p>
        </w:tc>
        <w:tc>
          <w:tcPr>
            <w:tcW w:w="6321" w:type="dxa"/>
          </w:tcPr>
          <w:p w14:paraId="2C93032B" w14:textId="77777777" w:rsidR="00865056" w:rsidRDefault="00335190" w:rsidP="001810BA">
            <w:pPr>
              <w:rPr>
                <w:rFonts w:cstheme="minorHAnsi"/>
              </w:rPr>
            </w:pPr>
            <w:r>
              <w:rPr>
                <w:rFonts w:cstheme="minorHAnsi"/>
              </w:rPr>
              <w:t>This role migrate</w:t>
            </w:r>
            <w:r w:rsidR="001810BA">
              <w:rPr>
                <w:rFonts w:cstheme="minorHAnsi"/>
              </w:rPr>
              <w:t>s</w:t>
            </w:r>
            <w:r>
              <w:rPr>
                <w:rFonts w:cstheme="minorHAnsi"/>
              </w:rPr>
              <w:t xml:space="preserve"> the code from test into UAT and production.  This role only has write access to these environments and not the development and testing regions.  This role cannot have any other roles attached to it.</w:t>
            </w:r>
          </w:p>
        </w:tc>
      </w:tr>
    </w:tbl>
    <w:p w14:paraId="2C93032D" w14:textId="77777777" w:rsidR="00750D07" w:rsidRDefault="00750D07" w:rsidP="00335995">
      <w:pPr>
        <w:rPr>
          <w:rFonts w:cstheme="minorHAnsi"/>
        </w:rPr>
      </w:pPr>
    </w:p>
    <w:p w14:paraId="2C93032E" w14:textId="77777777" w:rsidR="006550AB" w:rsidRDefault="006550AB" w:rsidP="00335995">
      <w:pPr>
        <w:rPr>
          <w:rFonts w:cstheme="minorHAnsi"/>
        </w:rPr>
      </w:pPr>
    </w:p>
    <w:p w14:paraId="2C93032F" w14:textId="77777777" w:rsidR="006550AB" w:rsidRDefault="006550AB" w:rsidP="00335995">
      <w:pPr>
        <w:rPr>
          <w:rFonts w:cstheme="minorHAnsi"/>
        </w:rPr>
      </w:pPr>
    </w:p>
    <w:p w14:paraId="2C930330" w14:textId="77777777" w:rsidR="00590AF2" w:rsidRDefault="00590AF2">
      <w:pPr>
        <w:rPr>
          <w:rFonts w:cstheme="minorHAnsi"/>
        </w:rPr>
      </w:pPr>
    </w:p>
    <w:p w14:paraId="2C930331" w14:textId="77777777" w:rsidR="00865056" w:rsidRDefault="00EB7C4F" w:rsidP="00EB7C4F">
      <w:pPr>
        <w:pStyle w:val="Heading2"/>
      </w:pPr>
      <w:bookmarkStart w:id="21" w:name="_Toc408399283"/>
      <w:r>
        <w:lastRenderedPageBreak/>
        <w:t>Previous Activities</w:t>
      </w:r>
      <w:r w:rsidR="004E04D0">
        <w:t xml:space="preserve"> Required for UAT/Production Migration</w:t>
      </w:r>
      <w:bookmarkEnd w:id="21"/>
    </w:p>
    <w:tbl>
      <w:tblPr>
        <w:tblStyle w:val="TableGrid"/>
        <w:tblW w:w="0" w:type="auto"/>
        <w:tblLook w:val="04A0" w:firstRow="1" w:lastRow="0" w:firstColumn="1" w:lastColumn="0" w:noHBand="0" w:noVBand="1"/>
      </w:tblPr>
      <w:tblGrid>
        <w:gridCol w:w="4838"/>
        <w:gridCol w:w="1246"/>
        <w:gridCol w:w="873"/>
        <w:gridCol w:w="1100"/>
      </w:tblGrid>
      <w:tr w:rsidR="00687AF4" w14:paraId="2C930336" w14:textId="77777777" w:rsidTr="00687AF4">
        <w:trPr>
          <w:trHeight w:val="395"/>
        </w:trPr>
        <w:tc>
          <w:tcPr>
            <w:tcW w:w="4838" w:type="dxa"/>
            <w:shd w:val="clear" w:color="auto" w:fill="F2F2F2" w:themeFill="background1" w:themeFillShade="F2"/>
          </w:tcPr>
          <w:p w14:paraId="2C930332" w14:textId="77777777" w:rsidR="00687AF4" w:rsidRPr="00335190" w:rsidRDefault="00687AF4" w:rsidP="00335995">
            <w:pPr>
              <w:rPr>
                <w:b/>
                <w:sz w:val="24"/>
                <w:szCs w:val="24"/>
              </w:rPr>
            </w:pPr>
            <w:r w:rsidRPr="00335190">
              <w:rPr>
                <w:b/>
                <w:sz w:val="24"/>
                <w:szCs w:val="24"/>
              </w:rPr>
              <w:t>Activity</w:t>
            </w:r>
          </w:p>
        </w:tc>
        <w:tc>
          <w:tcPr>
            <w:tcW w:w="1246" w:type="dxa"/>
            <w:shd w:val="clear" w:color="auto" w:fill="F2F2F2" w:themeFill="background1" w:themeFillShade="F2"/>
          </w:tcPr>
          <w:p w14:paraId="2C930333" w14:textId="77777777" w:rsidR="00687AF4" w:rsidRPr="00335190" w:rsidRDefault="00687AF4" w:rsidP="00335995">
            <w:pPr>
              <w:rPr>
                <w:b/>
                <w:sz w:val="24"/>
                <w:szCs w:val="24"/>
              </w:rPr>
            </w:pPr>
            <w:r w:rsidRPr="00335190">
              <w:rPr>
                <w:b/>
                <w:sz w:val="24"/>
                <w:szCs w:val="24"/>
              </w:rPr>
              <w:t>Dev</w:t>
            </w:r>
            <w:r>
              <w:rPr>
                <w:b/>
                <w:sz w:val="24"/>
                <w:szCs w:val="24"/>
              </w:rPr>
              <w:t>eloper</w:t>
            </w:r>
          </w:p>
        </w:tc>
        <w:tc>
          <w:tcPr>
            <w:tcW w:w="873" w:type="dxa"/>
            <w:shd w:val="clear" w:color="auto" w:fill="F2F2F2" w:themeFill="background1" w:themeFillShade="F2"/>
          </w:tcPr>
          <w:p w14:paraId="2C930334" w14:textId="77777777" w:rsidR="00687AF4" w:rsidRPr="00335190" w:rsidRDefault="00687AF4" w:rsidP="00335995">
            <w:pPr>
              <w:rPr>
                <w:b/>
                <w:sz w:val="24"/>
                <w:szCs w:val="24"/>
              </w:rPr>
            </w:pPr>
            <w:r>
              <w:rPr>
                <w:b/>
                <w:sz w:val="24"/>
                <w:szCs w:val="24"/>
              </w:rPr>
              <w:t>Lead</w:t>
            </w:r>
          </w:p>
        </w:tc>
        <w:tc>
          <w:tcPr>
            <w:tcW w:w="1100" w:type="dxa"/>
            <w:shd w:val="clear" w:color="auto" w:fill="F2F2F2" w:themeFill="background1" w:themeFillShade="F2"/>
          </w:tcPr>
          <w:p w14:paraId="2C930335" w14:textId="77777777" w:rsidR="00687AF4" w:rsidRPr="00335190" w:rsidRDefault="00687AF4" w:rsidP="00335995">
            <w:pPr>
              <w:rPr>
                <w:b/>
                <w:sz w:val="24"/>
                <w:szCs w:val="24"/>
              </w:rPr>
            </w:pPr>
            <w:r>
              <w:rPr>
                <w:b/>
                <w:sz w:val="24"/>
                <w:szCs w:val="24"/>
              </w:rPr>
              <w:t>Migrator</w:t>
            </w:r>
          </w:p>
        </w:tc>
      </w:tr>
      <w:tr w:rsidR="00687AF4" w14:paraId="2C93033B" w14:textId="77777777" w:rsidTr="00687AF4">
        <w:tc>
          <w:tcPr>
            <w:tcW w:w="4838" w:type="dxa"/>
          </w:tcPr>
          <w:p w14:paraId="2C930337" w14:textId="77777777" w:rsidR="00687AF4" w:rsidRDefault="00687AF4" w:rsidP="00C66095">
            <w:r>
              <w:t>Check-out/check-in objects to VSS</w:t>
            </w:r>
          </w:p>
        </w:tc>
        <w:tc>
          <w:tcPr>
            <w:tcW w:w="1246" w:type="dxa"/>
          </w:tcPr>
          <w:p w14:paraId="2C930338" w14:textId="77777777" w:rsidR="00687AF4" w:rsidRDefault="00687AF4" w:rsidP="0027478E">
            <w:pPr>
              <w:jc w:val="center"/>
            </w:pPr>
            <w:r>
              <w:t>X</w:t>
            </w:r>
          </w:p>
        </w:tc>
        <w:tc>
          <w:tcPr>
            <w:tcW w:w="873" w:type="dxa"/>
          </w:tcPr>
          <w:p w14:paraId="2C930339" w14:textId="77777777" w:rsidR="00687AF4" w:rsidRDefault="00687AF4" w:rsidP="0027478E">
            <w:pPr>
              <w:jc w:val="center"/>
            </w:pPr>
          </w:p>
        </w:tc>
        <w:tc>
          <w:tcPr>
            <w:tcW w:w="1100" w:type="dxa"/>
          </w:tcPr>
          <w:p w14:paraId="2C93033A" w14:textId="77777777" w:rsidR="00687AF4" w:rsidRDefault="00687AF4" w:rsidP="0027478E">
            <w:pPr>
              <w:jc w:val="center"/>
            </w:pPr>
          </w:p>
        </w:tc>
      </w:tr>
      <w:tr w:rsidR="00687AF4" w14:paraId="2C930340" w14:textId="77777777" w:rsidTr="00687AF4">
        <w:tc>
          <w:tcPr>
            <w:tcW w:w="4838" w:type="dxa"/>
          </w:tcPr>
          <w:p w14:paraId="2C93033C" w14:textId="77777777" w:rsidR="00687AF4" w:rsidRDefault="00687AF4" w:rsidP="004E04D0">
            <w:r>
              <w:t xml:space="preserve">Labeling objects in VSS </w:t>
            </w:r>
          </w:p>
        </w:tc>
        <w:tc>
          <w:tcPr>
            <w:tcW w:w="1246" w:type="dxa"/>
          </w:tcPr>
          <w:p w14:paraId="2C93033D" w14:textId="77777777" w:rsidR="00687AF4" w:rsidRDefault="00687AF4" w:rsidP="004E04D0">
            <w:pPr>
              <w:jc w:val="center"/>
            </w:pPr>
            <w:r>
              <w:t>X</w:t>
            </w:r>
          </w:p>
        </w:tc>
        <w:tc>
          <w:tcPr>
            <w:tcW w:w="873" w:type="dxa"/>
          </w:tcPr>
          <w:p w14:paraId="2C93033E" w14:textId="77777777" w:rsidR="00687AF4" w:rsidRDefault="00687AF4" w:rsidP="004E04D0">
            <w:pPr>
              <w:jc w:val="center"/>
            </w:pPr>
          </w:p>
        </w:tc>
        <w:tc>
          <w:tcPr>
            <w:tcW w:w="1100" w:type="dxa"/>
          </w:tcPr>
          <w:p w14:paraId="2C93033F" w14:textId="77777777" w:rsidR="00687AF4" w:rsidRDefault="00687AF4" w:rsidP="004E04D0">
            <w:pPr>
              <w:jc w:val="center"/>
            </w:pPr>
          </w:p>
        </w:tc>
      </w:tr>
      <w:tr w:rsidR="00687AF4" w14:paraId="2C930345" w14:textId="77777777" w:rsidTr="00687AF4">
        <w:tc>
          <w:tcPr>
            <w:tcW w:w="4838" w:type="dxa"/>
          </w:tcPr>
          <w:p w14:paraId="2C930341" w14:textId="77777777" w:rsidR="00687AF4" w:rsidRDefault="00687AF4" w:rsidP="00335995">
            <w:r>
              <w:t>Identify cross impacts</w:t>
            </w:r>
          </w:p>
        </w:tc>
        <w:tc>
          <w:tcPr>
            <w:tcW w:w="1246" w:type="dxa"/>
          </w:tcPr>
          <w:p w14:paraId="2C930342" w14:textId="77777777" w:rsidR="00687AF4" w:rsidRDefault="00687AF4" w:rsidP="0027478E">
            <w:pPr>
              <w:jc w:val="center"/>
            </w:pPr>
            <w:r>
              <w:t>X</w:t>
            </w:r>
          </w:p>
        </w:tc>
        <w:tc>
          <w:tcPr>
            <w:tcW w:w="873" w:type="dxa"/>
          </w:tcPr>
          <w:p w14:paraId="2C930343" w14:textId="77777777" w:rsidR="00687AF4" w:rsidRDefault="00687AF4" w:rsidP="0027478E">
            <w:pPr>
              <w:jc w:val="center"/>
            </w:pPr>
            <w:r>
              <w:t>X</w:t>
            </w:r>
          </w:p>
        </w:tc>
        <w:tc>
          <w:tcPr>
            <w:tcW w:w="1100" w:type="dxa"/>
          </w:tcPr>
          <w:p w14:paraId="2C930344" w14:textId="77777777" w:rsidR="00687AF4" w:rsidRDefault="00687AF4" w:rsidP="0027478E">
            <w:pPr>
              <w:jc w:val="center"/>
            </w:pPr>
          </w:p>
        </w:tc>
      </w:tr>
      <w:tr w:rsidR="00687AF4" w14:paraId="2C93034A" w14:textId="77777777" w:rsidTr="00687AF4">
        <w:tc>
          <w:tcPr>
            <w:tcW w:w="4838" w:type="dxa"/>
          </w:tcPr>
          <w:p w14:paraId="2C930346" w14:textId="77777777" w:rsidR="00687AF4" w:rsidRDefault="00687AF4" w:rsidP="001372B1">
            <w:r>
              <w:t xml:space="preserve">Migration installation plan creation </w:t>
            </w:r>
          </w:p>
        </w:tc>
        <w:tc>
          <w:tcPr>
            <w:tcW w:w="1246" w:type="dxa"/>
          </w:tcPr>
          <w:p w14:paraId="2C930347" w14:textId="77777777" w:rsidR="00687AF4" w:rsidRDefault="00687AF4" w:rsidP="0027478E">
            <w:pPr>
              <w:jc w:val="center"/>
            </w:pPr>
            <w:r>
              <w:t>X</w:t>
            </w:r>
          </w:p>
        </w:tc>
        <w:tc>
          <w:tcPr>
            <w:tcW w:w="873" w:type="dxa"/>
          </w:tcPr>
          <w:p w14:paraId="2C930348" w14:textId="77777777" w:rsidR="00687AF4" w:rsidRDefault="00687AF4" w:rsidP="0027478E">
            <w:pPr>
              <w:jc w:val="center"/>
            </w:pPr>
            <w:r>
              <w:t>X</w:t>
            </w:r>
          </w:p>
        </w:tc>
        <w:tc>
          <w:tcPr>
            <w:tcW w:w="1100" w:type="dxa"/>
          </w:tcPr>
          <w:p w14:paraId="2C930349" w14:textId="77777777" w:rsidR="00687AF4" w:rsidRDefault="00687AF4" w:rsidP="0027478E">
            <w:pPr>
              <w:jc w:val="center"/>
            </w:pPr>
          </w:p>
        </w:tc>
      </w:tr>
      <w:tr w:rsidR="00687AF4" w14:paraId="2C93034F" w14:textId="77777777" w:rsidTr="00687AF4">
        <w:tc>
          <w:tcPr>
            <w:tcW w:w="4838" w:type="dxa"/>
          </w:tcPr>
          <w:p w14:paraId="2C93034B" w14:textId="77777777" w:rsidR="00687AF4" w:rsidRDefault="00687AF4" w:rsidP="00EF30CC">
            <w:r>
              <w:t>UAT migration validation</w:t>
            </w:r>
          </w:p>
        </w:tc>
        <w:tc>
          <w:tcPr>
            <w:tcW w:w="1246" w:type="dxa"/>
          </w:tcPr>
          <w:p w14:paraId="2C93034C" w14:textId="77777777" w:rsidR="00687AF4" w:rsidRDefault="00687AF4" w:rsidP="0027478E">
            <w:pPr>
              <w:jc w:val="center"/>
            </w:pPr>
            <w:r>
              <w:t>X</w:t>
            </w:r>
          </w:p>
        </w:tc>
        <w:tc>
          <w:tcPr>
            <w:tcW w:w="873" w:type="dxa"/>
          </w:tcPr>
          <w:p w14:paraId="2C93034D" w14:textId="77777777" w:rsidR="00687AF4" w:rsidRDefault="00687AF4" w:rsidP="0027478E">
            <w:pPr>
              <w:jc w:val="center"/>
            </w:pPr>
            <w:r>
              <w:t>X</w:t>
            </w:r>
          </w:p>
        </w:tc>
        <w:tc>
          <w:tcPr>
            <w:tcW w:w="1100" w:type="dxa"/>
          </w:tcPr>
          <w:p w14:paraId="2C93034E" w14:textId="77777777" w:rsidR="00687AF4" w:rsidRDefault="00687AF4" w:rsidP="0027478E">
            <w:pPr>
              <w:jc w:val="center"/>
            </w:pPr>
          </w:p>
        </w:tc>
      </w:tr>
      <w:tr w:rsidR="00687AF4" w14:paraId="2C930354" w14:textId="77777777" w:rsidTr="00687AF4">
        <w:tc>
          <w:tcPr>
            <w:tcW w:w="4838" w:type="dxa"/>
          </w:tcPr>
          <w:p w14:paraId="2C930350" w14:textId="77777777" w:rsidR="00687AF4" w:rsidRDefault="00687AF4" w:rsidP="00EF30CC">
            <w:r>
              <w:t>UAT data validation</w:t>
            </w:r>
          </w:p>
        </w:tc>
        <w:tc>
          <w:tcPr>
            <w:tcW w:w="1246" w:type="dxa"/>
          </w:tcPr>
          <w:p w14:paraId="2C930351" w14:textId="77777777" w:rsidR="00687AF4" w:rsidRDefault="00687AF4" w:rsidP="0027478E">
            <w:pPr>
              <w:jc w:val="center"/>
            </w:pPr>
            <w:r>
              <w:t>X</w:t>
            </w:r>
          </w:p>
        </w:tc>
        <w:tc>
          <w:tcPr>
            <w:tcW w:w="873" w:type="dxa"/>
          </w:tcPr>
          <w:p w14:paraId="2C930352" w14:textId="77777777" w:rsidR="00687AF4" w:rsidRDefault="00687AF4" w:rsidP="0027478E">
            <w:pPr>
              <w:jc w:val="center"/>
            </w:pPr>
          </w:p>
        </w:tc>
        <w:tc>
          <w:tcPr>
            <w:tcW w:w="1100" w:type="dxa"/>
          </w:tcPr>
          <w:p w14:paraId="2C930353" w14:textId="77777777" w:rsidR="00687AF4" w:rsidRDefault="00687AF4" w:rsidP="0027478E">
            <w:pPr>
              <w:jc w:val="center"/>
            </w:pPr>
          </w:p>
        </w:tc>
      </w:tr>
      <w:tr w:rsidR="00687AF4" w14:paraId="2C930359" w14:textId="77777777" w:rsidTr="00687AF4">
        <w:tc>
          <w:tcPr>
            <w:tcW w:w="4838" w:type="dxa"/>
          </w:tcPr>
          <w:p w14:paraId="2C930355" w14:textId="77777777" w:rsidR="00687AF4" w:rsidRDefault="00687AF4" w:rsidP="004E04D0">
            <w:r>
              <w:t>Production migration validation</w:t>
            </w:r>
          </w:p>
        </w:tc>
        <w:tc>
          <w:tcPr>
            <w:tcW w:w="1246" w:type="dxa"/>
          </w:tcPr>
          <w:p w14:paraId="2C930356" w14:textId="77777777" w:rsidR="00687AF4" w:rsidRDefault="00687AF4" w:rsidP="004E04D0">
            <w:pPr>
              <w:jc w:val="center"/>
            </w:pPr>
            <w:r>
              <w:t>X</w:t>
            </w:r>
          </w:p>
        </w:tc>
        <w:tc>
          <w:tcPr>
            <w:tcW w:w="873" w:type="dxa"/>
          </w:tcPr>
          <w:p w14:paraId="2C930357" w14:textId="77777777" w:rsidR="00687AF4" w:rsidRDefault="00687AF4" w:rsidP="004E04D0">
            <w:pPr>
              <w:jc w:val="center"/>
            </w:pPr>
            <w:r>
              <w:t>X</w:t>
            </w:r>
          </w:p>
        </w:tc>
        <w:tc>
          <w:tcPr>
            <w:tcW w:w="1100" w:type="dxa"/>
          </w:tcPr>
          <w:p w14:paraId="2C930358" w14:textId="77777777" w:rsidR="00687AF4" w:rsidRDefault="00687AF4" w:rsidP="004E04D0">
            <w:pPr>
              <w:jc w:val="center"/>
            </w:pPr>
          </w:p>
        </w:tc>
      </w:tr>
      <w:tr w:rsidR="00687AF4" w14:paraId="2C93035E" w14:textId="77777777" w:rsidTr="00687AF4">
        <w:trPr>
          <w:trHeight w:val="242"/>
        </w:trPr>
        <w:tc>
          <w:tcPr>
            <w:tcW w:w="4838" w:type="dxa"/>
          </w:tcPr>
          <w:p w14:paraId="2C93035A" w14:textId="77777777" w:rsidR="00687AF4" w:rsidRDefault="00687AF4" w:rsidP="004E04D0">
            <w:r>
              <w:t>Object count validation of VSS objects</w:t>
            </w:r>
          </w:p>
        </w:tc>
        <w:tc>
          <w:tcPr>
            <w:tcW w:w="1246" w:type="dxa"/>
          </w:tcPr>
          <w:p w14:paraId="2C93035B" w14:textId="77777777" w:rsidR="00687AF4" w:rsidRDefault="00687AF4" w:rsidP="004E04D0">
            <w:pPr>
              <w:jc w:val="center"/>
            </w:pPr>
          </w:p>
        </w:tc>
        <w:tc>
          <w:tcPr>
            <w:tcW w:w="873" w:type="dxa"/>
          </w:tcPr>
          <w:p w14:paraId="2C93035C" w14:textId="77777777" w:rsidR="00687AF4" w:rsidRDefault="00687AF4" w:rsidP="004E04D0">
            <w:pPr>
              <w:jc w:val="center"/>
            </w:pPr>
            <w:r>
              <w:t>X</w:t>
            </w:r>
          </w:p>
        </w:tc>
        <w:tc>
          <w:tcPr>
            <w:tcW w:w="1100" w:type="dxa"/>
          </w:tcPr>
          <w:p w14:paraId="2C93035D" w14:textId="77777777" w:rsidR="00687AF4" w:rsidRDefault="00687AF4" w:rsidP="004E04D0">
            <w:pPr>
              <w:jc w:val="center"/>
            </w:pPr>
            <w:r>
              <w:t>X</w:t>
            </w:r>
          </w:p>
        </w:tc>
      </w:tr>
      <w:tr w:rsidR="00687AF4" w14:paraId="2C930363" w14:textId="77777777" w:rsidTr="00687AF4">
        <w:trPr>
          <w:trHeight w:val="242"/>
        </w:trPr>
        <w:tc>
          <w:tcPr>
            <w:tcW w:w="4838" w:type="dxa"/>
          </w:tcPr>
          <w:p w14:paraId="2C93035F" w14:textId="77777777" w:rsidR="00687AF4" w:rsidRDefault="00687AF4" w:rsidP="004E04D0">
            <w:r>
              <w:t>Labeling validation for VSS objects</w:t>
            </w:r>
          </w:p>
        </w:tc>
        <w:tc>
          <w:tcPr>
            <w:tcW w:w="1246" w:type="dxa"/>
          </w:tcPr>
          <w:p w14:paraId="2C930360" w14:textId="77777777" w:rsidR="00687AF4" w:rsidRDefault="00687AF4" w:rsidP="004E04D0">
            <w:pPr>
              <w:jc w:val="center"/>
            </w:pPr>
          </w:p>
        </w:tc>
        <w:tc>
          <w:tcPr>
            <w:tcW w:w="873" w:type="dxa"/>
          </w:tcPr>
          <w:p w14:paraId="2C930361" w14:textId="77777777" w:rsidR="00687AF4" w:rsidRDefault="00687AF4" w:rsidP="004E04D0">
            <w:pPr>
              <w:jc w:val="center"/>
            </w:pPr>
            <w:r>
              <w:t>X</w:t>
            </w:r>
          </w:p>
        </w:tc>
        <w:tc>
          <w:tcPr>
            <w:tcW w:w="1100" w:type="dxa"/>
          </w:tcPr>
          <w:p w14:paraId="2C930362" w14:textId="77777777" w:rsidR="00687AF4" w:rsidRDefault="00687AF4" w:rsidP="004E04D0">
            <w:pPr>
              <w:jc w:val="center"/>
            </w:pPr>
            <w:r>
              <w:t>X</w:t>
            </w:r>
          </w:p>
        </w:tc>
      </w:tr>
      <w:tr w:rsidR="00687AF4" w14:paraId="2C930368" w14:textId="77777777" w:rsidTr="00687AF4">
        <w:trPr>
          <w:trHeight w:val="242"/>
        </w:trPr>
        <w:tc>
          <w:tcPr>
            <w:tcW w:w="4838" w:type="dxa"/>
          </w:tcPr>
          <w:p w14:paraId="2C930364" w14:textId="77777777" w:rsidR="00687AF4" w:rsidRDefault="00687AF4" w:rsidP="004E04D0">
            <w:r>
              <w:t xml:space="preserve">Importing code from VSS </w:t>
            </w:r>
          </w:p>
        </w:tc>
        <w:tc>
          <w:tcPr>
            <w:tcW w:w="1246" w:type="dxa"/>
          </w:tcPr>
          <w:p w14:paraId="2C930365" w14:textId="77777777" w:rsidR="00687AF4" w:rsidRDefault="00687AF4" w:rsidP="004E04D0">
            <w:pPr>
              <w:jc w:val="center"/>
            </w:pPr>
          </w:p>
        </w:tc>
        <w:tc>
          <w:tcPr>
            <w:tcW w:w="873" w:type="dxa"/>
          </w:tcPr>
          <w:p w14:paraId="2C930366" w14:textId="77777777" w:rsidR="00687AF4" w:rsidRDefault="00687AF4" w:rsidP="004E04D0">
            <w:pPr>
              <w:jc w:val="center"/>
            </w:pPr>
          </w:p>
        </w:tc>
        <w:tc>
          <w:tcPr>
            <w:tcW w:w="1100" w:type="dxa"/>
          </w:tcPr>
          <w:p w14:paraId="2C930367" w14:textId="77777777" w:rsidR="00687AF4" w:rsidRDefault="00687AF4" w:rsidP="004E04D0">
            <w:pPr>
              <w:jc w:val="center"/>
            </w:pPr>
            <w:r>
              <w:t>X</w:t>
            </w:r>
          </w:p>
        </w:tc>
      </w:tr>
      <w:tr w:rsidR="00687AF4" w14:paraId="2C93036D" w14:textId="77777777" w:rsidTr="00687AF4">
        <w:trPr>
          <w:trHeight w:val="242"/>
        </w:trPr>
        <w:tc>
          <w:tcPr>
            <w:tcW w:w="4838" w:type="dxa"/>
          </w:tcPr>
          <w:p w14:paraId="2C930369" w14:textId="77777777" w:rsidR="00687AF4" w:rsidRDefault="00687AF4" w:rsidP="004E04D0">
            <w:r>
              <w:t>Packaging scripts for migration</w:t>
            </w:r>
          </w:p>
        </w:tc>
        <w:tc>
          <w:tcPr>
            <w:tcW w:w="1246" w:type="dxa"/>
          </w:tcPr>
          <w:p w14:paraId="2C93036A" w14:textId="77777777" w:rsidR="00687AF4" w:rsidRDefault="00687AF4" w:rsidP="004E04D0">
            <w:pPr>
              <w:jc w:val="center"/>
            </w:pPr>
          </w:p>
        </w:tc>
        <w:tc>
          <w:tcPr>
            <w:tcW w:w="873" w:type="dxa"/>
          </w:tcPr>
          <w:p w14:paraId="2C93036B" w14:textId="77777777" w:rsidR="00687AF4" w:rsidRDefault="00687AF4" w:rsidP="004E04D0">
            <w:pPr>
              <w:jc w:val="center"/>
            </w:pPr>
          </w:p>
        </w:tc>
        <w:tc>
          <w:tcPr>
            <w:tcW w:w="1100" w:type="dxa"/>
          </w:tcPr>
          <w:p w14:paraId="2C93036C" w14:textId="77777777" w:rsidR="00687AF4" w:rsidRDefault="00687AF4" w:rsidP="004E04D0">
            <w:pPr>
              <w:jc w:val="center"/>
            </w:pPr>
            <w:r>
              <w:t>X</w:t>
            </w:r>
          </w:p>
        </w:tc>
      </w:tr>
      <w:tr w:rsidR="00687AF4" w14:paraId="2C930372" w14:textId="77777777" w:rsidTr="00687AF4">
        <w:trPr>
          <w:trHeight w:val="242"/>
        </w:trPr>
        <w:tc>
          <w:tcPr>
            <w:tcW w:w="4838" w:type="dxa"/>
          </w:tcPr>
          <w:p w14:paraId="2C93036E" w14:textId="77777777" w:rsidR="00687AF4" w:rsidRDefault="00687AF4" w:rsidP="004E04D0">
            <w:r>
              <w:t>Migration to UAT</w:t>
            </w:r>
          </w:p>
        </w:tc>
        <w:tc>
          <w:tcPr>
            <w:tcW w:w="1246" w:type="dxa"/>
          </w:tcPr>
          <w:p w14:paraId="2C93036F" w14:textId="77777777" w:rsidR="00687AF4" w:rsidRDefault="00687AF4" w:rsidP="004E04D0">
            <w:pPr>
              <w:jc w:val="center"/>
            </w:pPr>
          </w:p>
        </w:tc>
        <w:tc>
          <w:tcPr>
            <w:tcW w:w="873" w:type="dxa"/>
          </w:tcPr>
          <w:p w14:paraId="2C930370" w14:textId="77777777" w:rsidR="00687AF4" w:rsidRDefault="00687AF4" w:rsidP="004E04D0">
            <w:pPr>
              <w:jc w:val="center"/>
            </w:pPr>
          </w:p>
        </w:tc>
        <w:tc>
          <w:tcPr>
            <w:tcW w:w="1100" w:type="dxa"/>
          </w:tcPr>
          <w:p w14:paraId="2C930371" w14:textId="77777777" w:rsidR="00687AF4" w:rsidRDefault="00687AF4" w:rsidP="004E04D0">
            <w:pPr>
              <w:jc w:val="center"/>
            </w:pPr>
            <w:r>
              <w:t>X</w:t>
            </w:r>
          </w:p>
        </w:tc>
      </w:tr>
      <w:tr w:rsidR="00687AF4" w14:paraId="2C930377" w14:textId="77777777" w:rsidTr="00687AF4">
        <w:trPr>
          <w:trHeight w:val="242"/>
        </w:trPr>
        <w:tc>
          <w:tcPr>
            <w:tcW w:w="4838" w:type="dxa"/>
          </w:tcPr>
          <w:p w14:paraId="2C930373" w14:textId="77777777" w:rsidR="00687AF4" w:rsidRDefault="00687AF4" w:rsidP="004E04D0">
            <w:r>
              <w:t>Remigrations to UAT</w:t>
            </w:r>
          </w:p>
        </w:tc>
        <w:tc>
          <w:tcPr>
            <w:tcW w:w="1246" w:type="dxa"/>
          </w:tcPr>
          <w:p w14:paraId="2C930374" w14:textId="77777777" w:rsidR="00687AF4" w:rsidRDefault="00687AF4" w:rsidP="004E04D0">
            <w:pPr>
              <w:jc w:val="center"/>
            </w:pPr>
          </w:p>
        </w:tc>
        <w:tc>
          <w:tcPr>
            <w:tcW w:w="873" w:type="dxa"/>
          </w:tcPr>
          <w:p w14:paraId="2C930375" w14:textId="77777777" w:rsidR="00687AF4" w:rsidRDefault="00687AF4" w:rsidP="004E04D0">
            <w:pPr>
              <w:jc w:val="center"/>
            </w:pPr>
          </w:p>
        </w:tc>
        <w:tc>
          <w:tcPr>
            <w:tcW w:w="1100" w:type="dxa"/>
          </w:tcPr>
          <w:p w14:paraId="2C930376" w14:textId="77777777" w:rsidR="00687AF4" w:rsidRDefault="00687AF4" w:rsidP="004E04D0">
            <w:pPr>
              <w:jc w:val="center"/>
            </w:pPr>
            <w:r>
              <w:t>X</w:t>
            </w:r>
          </w:p>
        </w:tc>
      </w:tr>
      <w:tr w:rsidR="00687AF4" w14:paraId="2C93037C" w14:textId="77777777" w:rsidTr="00687AF4">
        <w:trPr>
          <w:trHeight w:val="242"/>
        </w:trPr>
        <w:tc>
          <w:tcPr>
            <w:tcW w:w="4838" w:type="dxa"/>
          </w:tcPr>
          <w:p w14:paraId="2C930378" w14:textId="77777777" w:rsidR="00687AF4" w:rsidRDefault="00687AF4" w:rsidP="00687AF4">
            <w:r>
              <w:t>Installation plan additions for remigrations</w:t>
            </w:r>
          </w:p>
        </w:tc>
        <w:tc>
          <w:tcPr>
            <w:tcW w:w="1246" w:type="dxa"/>
          </w:tcPr>
          <w:p w14:paraId="2C930379" w14:textId="77777777" w:rsidR="00687AF4" w:rsidRDefault="00687AF4" w:rsidP="004E04D0">
            <w:pPr>
              <w:jc w:val="center"/>
            </w:pPr>
            <w:r>
              <w:t>X</w:t>
            </w:r>
          </w:p>
        </w:tc>
        <w:tc>
          <w:tcPr>
            <w:tcW w:w="873" w:type="dxa"/>
          </w:tcPr>
          <w:p w14:paraId="2C93037A" w14:textId="77777777" w:rsidR="00687AF4" w:rsidRDefault="00687AF4" w:rsidP="004E04D0">
            <w:pPr>
              <w:jc w:val="center"/>
            </w:pPr>
            <w:r>
              <w:t>X</w:t>
            </w:r>
          </w:p>
        </w:tc>
        <w:tc>
          <w:tcPr>
            <w:tcW w:w="1100" w:type="dxa"/>
          </w:tcPr>
          <w:p w14:paraId="2C93037B" w14:textId="77777777" w:rsidR="00687AF4" w:rsidRDefault="00687AF4" w:rsidP="004E04D0">
            <w:pPr>
              <w:jc w:val="center"/>
            </w:pPr>
          </w:p>
        </w:tc>
      </w:tr>
      <w:tr w:rsidR="00687AF4" w14:paraId="2C930381" w14:textId="77777777" w:rsidTr="00687AF4">
        <w:trPr>
          <w:trHeight w:val="242"/>
        </w:trPr>
        <w:tc>
          <w:tcPr>
            <w:tcW w:w="4838" w:type="dxa"/>
          </w:tcPr>
          <w:p w14:paraId="2C93037D" w14:textId="77777777" w:rsidR="00687AF4" w:rsidRDefault="00687AF4" w:rsidP="004E04D0">
            <w:r>
              <w:t>Package for production</w:t>
            </w:r>
          </w:p>
        </w:tc>
        <w:tc>
          <w:tcPr>
            <w:tcW w:w="1246" w:type="dxa"/>
          </w:tcPr>
          <w:p w14:paraId="2C93037E" w14:textId="77777777" w:rsidR="00687AF4" w:rsidRDefault="00687AF4" w:rsidP="004E04D0">
            <w:pPr>
              <w:jc w:val="center"/>
            </w:pPr>
          </w:p>
        </w:tc>
        <w:tc>
          <w:tcPr>
            <w:tcW w:w="873" w:type="dxa"/>
          </w:tcPr>
          <w:p w14:paraId="2C93037F" w14:textId="77777777" w:rsidR="00687AF4" w:rsidRDefault="00687AF4" w:rsidP="004E04D0">
            <w:pPr>
              <w:jc w:val="center"/>
            </w:pPr>
          </w:p>
        </w:tc>
        <w:tc>
          <w:tcPr>
            <w:tcW w:w="1100" w:type="dxa"/>
          </w:tcPr>
          <w:p w14:paraId="2C930380" w14:textId="77777777" w:rsidR="00687AF4" w:rsidRDefault="00687AF4" w:rsidP="004E04D0">
            <w:pPr>
              <w:jc w:val="center"/>
            </w:pPr>
            <w:r>
              <w:t>X</w:t>
            </w:r>
          </w:p>
        </w:tc>
      </w:tr>
      <w:tr w:rsidR="00687AF4" w14:paraId="2C930386" w14:textId="77777777" w:rsidTr="00687AF4">
        <w:trPr>
          <w:trHeight w:val="242"/>
        </w:trPr>
        <w:tc>
          <w:tcPr>
            <w:tcW w:w="4838" w:type="dxa"/>
          </w:tcPr>
          <w:p w14:paraId="2C930382" w14:textId="77777777" w:rsidR="00687AF4" w:rsidRDefault="00687AF4" w:rsidP="004E04D0">
            <w:r>
              <w:t>Migration to production</w:t>
            </w:r>
          </w:p>
        </w:tc>
        <w:tc>
          <w:tcPr>
            <w:tcW w:w="1246" w:type="dxa"/>
          </w:tcPr>
          <w:p w14:paraId="2C930383" w14:textId="77777777" w:rsidR="00687AF4" w:rsidRDefault="00687AF4" w:rsidP="004E04D0">
            <w:pPr>
              <w:jc w:val="center"/>
            </w:pPr>
          </w:p>
        </w:tc>
        <w:tc>
          <w:tcPr>
            <w:tcW w:w="873" w:type="dxa"/>
          </w:tcPr>
          <w:p w14:paraId="2C930384" w14:textId="77777777" w:rsidR="00687AF4" w:rsidRDefault="00687AF4" w:rsidP="004E04D0">
            <w:pPr>
              <w:jc w:val="center"/>
            </w:pPr>
          </w:p>
        </w:tc>
        <w:tc>
          <w:tcPr>
            <w:tcW w:w="1100" w:type="dxa"/>
          </w:tcPr>
          <w:p w14:paraId="2C930385" w14:textId="77777777" w:rsidR="00687AF4" w:rsidRDefault="00687AF4" w:rsidP="004E04D0">
            <w:pPr>
              <w:jc w:val="center"/>
            </w:pPr>
            <w:r>
              <w:t>X</w:t>
            </w:r>
          </w:p>
        </w:tc>
      </w:tr>
    </w:tbl>
    <w:p w14:paraId="2C930387" w14:textId="77777777" w:rsidR="00865056" w:rsidRDefault="00865056" w:rsidP="00335995"/>
    <w:p w14:paraId="2C930388" w14:textId="77777777" w:rsidR="00590AF2" w:rsidRDefault="00EB7C4F" w:rsidP="00EB7C4F">
      <w:pPr>
        <w:pStyle w:val="Heading2"/>
      </w:pPr>
      <w:bookmarkStart w:id="22" w:name="_Toc408399284"/>
      <w:r>
        <w:t>New Activities</w:t>
      </w:r>
      <w:r w:rsidR="004E04D0">
        <w:t xml:space="preserve"> Required for UAT/Production Migration</w:t>
      </w:r>
      <w:r>
        <w:t>:</w:t>
      </w:r>
      <w:bookmarkEnd w:id="22"/>
    </w:p>
    <w:tbl>
      <w:tblPr>
        <w:tblStyle w:val="TableGrid"/>
        <w:tblW w:w="0" w:type="auto"/>
        <w:tblLook w:val="04A0" w:firstRow="1" w:lastRow="0" w:firstColumn="1" w:lastColumn="0" w:noHBand="0" w:noVBand="1"/>
      </w:tblPr>
      <w:tblGrid>
        <w:gridCol w:w="5328"/>
        <w:gridCol w:w="900"/>
        <w:gridCol w:w="900"/>
        <w:gridCol w:w="900"/>
        <w:gridCol w:w="828"/>
      </w:tblGrid>
      <w:tr w:rsidR="00C66095" w14:paraId="2C93038E" w14:textId="77777777" w:rsidTr="004E04D0">
        <w:trPr>
          <w:trHeight w:val="395"/>
        </w:trPr>
        <w:tc>
          <w:tcPr>
            <w:tcW w:w="5328" w:type="dxa"/>
            <w:shd w:val="clear" w:color="auto" w:fill="F2F2F2" w:themeFill="background1" w:themeFillShade="F2"/>
          </w:tcPr>
          <w:p w14:paraId="2C930389" w14:textId="77777777" w:rsidR="00C66095" w:rsidRPr="00335190" w:rsidRDefault="00C66095" w:rsidP="004E04D0">
            <w:pPr>
              <w:rPr>
                <w:b/>
                <w:sz w:val="24"/>
                <w:szCs w:val="24"/>
              </w:rPr>
            </w:pPr>
            <w:r w:rsidRPr="00335190">
              <w:rPr>
                <w:b/>
                <w:sz w:val="24"/>
                <w:szCs w:val="24"/>
              </w:rPr>
              <w:t>Activity</w:t>
            </w:r>
          </w:p>
        </w:tc>
        <w:tc>
          <w:tcPr>
            <w:tcW w:w="900" w:type="dxa"/>
            <w:shd w:val="clear" w:color="auto" w:fill="F2F2F2" w:themeFill="background1" w:themeFillShade="F2"/>
          </w:tcPr>
          <w:p w14:paraId="2C93038A" w14:textId="77777777" w:rsidR="00C66095" w:rsidRPr="00335190" w:rsidRDefault="00C66095" w:rsidP="004E04D0">
            <w:pPr>
              <w:rPr>
                <w:b/>
                <w:sz w:val="24"/>
                <w:szCs w:val="24"/>
              </w:rPr>
            </w:pPr>
            <w:r w:rsidRPr="00335190">
              <w:rPr>
                <w:b/>
                <w:sz w:val="24"/>
                <w:szCs w:val="24"/>
              </w:rPr>
              <w:t>Dev</w:t>
            </w:r>
          </w:p>
        </w:tc>
        <w:tc>
          <w:tcPr>
            <w:tcW w:w="900" w:type="dxa"/>
            <w:shd w:val="clear" w:color="auto" w:fill="F2F2F2" w:themeFill="background1" w:themeFillShade="F2"/>
          </w:tcPr>
          <w:p w14:paraId="2C93038B" w14:textId="77777777" w:rsidR="00C66095" w:rsidRPr="00335190" w:rsidRDefault="00C66095" w:rsidP="004E04D0">
            <w:pPr>
              <w:rPr>
                <w:b/>
                <w:sz w:val="24"/>
                <w:szCs w:val="24"/>
              </w:rPr>
            </w:pPr>
            <w:r w:rsidRPr="00335190">
              <w:rPr>
                <w:b/>
                <w:sz w:val="24"/>
                <w:szCs w:val="24"/>
              </w:rPr>
              <w:t>L Dev</w:t>
            </w:r>
          </w:p>
        </w:tc>
        <w:tc>
          <w:tcPr>
            <w:tcW w:w="900" w:type="dxa"/>
            <w:shd w:val="clear" w:color="auto" w:fill="F2F2F2" w:themeFill="background1" w:themeFillShade="F2"/>
          </w:tcPr>
          <w:p w14:paraId="2C93038C" w14:textId="77777777" w:rsidR="00C66095" w:rsidRPr="00335190" w:rsidRDefault="00C66095" w:rsidP="004E04D0">
            <w:pPr>
              <w:rPr>
                <w:b/>
                <w:sz w:val="24"/>
                <w:szCs w:val="24"/>
              </w:rPr>
            </w:pPr>
            <w:r w:rsidRPr="00335190">
              <w:rPr>
                <w:b/>
                <w:sz w:val="24"/>
                <w:szCs w:val="24"/>
              </w:rPr>
              <w:t>Mig</w:t>
            </w:r>
          </w:p>
        </w:tc>
        <w:tc>
          <w:tcPr>
            <w:tcW w:w="828" w:type="dxa"/>
            <w:shd w:val="clear" w:color="auto" w:fill="F2F2F2" w:themeFill="background1" w:themeFillShade="F2"/>
          </w:tcPr>
          <w:p w14:paraId="2C93038D" w14:textId="77777777" w:rsidR="00C66095" w:rsidRPr="00335190" w:rsidRDefault="00C66095" w:rsidP="004E04D0">
            <w:pPr>
              <w:rPr>
                <w:b/>
                <w:sz w:val="24"/>
                <w:szCs w:val="24"/>
              </w:rPr>
            </w:pPr>
            <w:r w:rsidRPr="00335190">
              <w:rPr>
                <w:b/>
                <w:sz w:val="24"/>
                <w:szCs w:val="24"/>
              </w:rPr>
              <w:t>L Mig</w:t>
            </w:r>
          </w:p>
        </w:tc>
      </w:tr>
      <w:tr w:rsidR="00C66095" w14:paraId="2C930394" w14:textId="77777777" w:rsidTr="004E04D0">
        <w:tc>
          <w:tcPr>
            <w:tcW w:w="5328" w:type="dxa"/>
          </w:tcPr>
          <w:p w14:paraId="2C93038F" w14:textId="77777777" w:rsidR="00C66095" w:rsidRDefault="00C66095" w:rsidP="004E04D0">
            <w:r>
              <w:t>Check out object – development region</w:t>
            </w:r>
          </w:p>
        </w:tc>
        <w:tc>
          <w:tcPr>
            <w:tcW w:w="900" w:type="dxa"/>
          </w:tcPr>
          <w:p w14:paraId="2C930390" w14:textId="77777777" w:rsidR="00C66095" w:rsidRDefault="00C66095" w:rsidP="004E04D0">
            <w:pPr>
              <w:jc w:val="center"/>
            </w:pPr>
            <w:r>
              <w:t>X</w:t>
            </w:r>
          </w:p>
        </w:tc>
        <w:tc>
          <w:tcPr>
            <w:tcW w:w="900" w:type="dxa"/>
          </w:tcPr>
          <w:p w14:paraId="2C930391" w14:textId="77777777" w:rsidR="00C66095" w:rsidRDefault="00C66095" w:rsidP="004E04D0">
            <w:pPr>
              <w:jc w:val="center"/>
            </w:pPr>
            <w:r>
              <w:t>X</w:t>
            </w:r>
          </w:p>
        </w:tc>
        <w:tc>
          <w:tcPr>
            <w:tcW w:w="900" w:type="dxa"/>
          </w:tcPr>
          <w:p w14:paraId="2C930392" w14:textId="77777777" w:rsidR="00C66095" w:rsidRDefault="00C66095" w:rsidP="004E04D0">
            <w:pPr>
              <w:jc w:val="center"/>
            </w:pPr>
          </w:p>
        </w:tc>
        <w:tc>
          <w:tcPr>
            <w:tcW w:w="828" w:type="dxa"/>
          </w:tcPr>
          <w:p w14:paraId="2C930393" w14:textId="77777777" w:rsidR="00C66095" w:rsidRDefault="00C66095" w:rsidP="004E04D0">
            <w:pPr>
              <w:jc w:val="center"/>
            </w:pPr>
          </w:p>
        </w:tc>
      </w:tr>
      <w:tr w:rsidR="00C66095" w14:paraId="2C93039A" w14:textId="77777777" w:rsidTr="004E04D0">
        <w:tc>
          <w:tcPr>
            <w:tcW w:w="5328" w:type="dxa"/>
          </w:tcPr>
          <w:p w14:paraId="2C930395" w14:textId="77777777" w:rsidR="00C66095" w:rsidRDefault="00C66095" w:rsidP="004E04D0">
            <w:r>
              <w:t>Check in object – development region</w:t>
            </w:r>
          </w:p>
        </w:tc>
        <w:tc>
          <w:tcPr>
            <w:tcW w:w="900" w:type="dxa"/>
          </w:tcPr>
          <w:p w14:paraId="2C930396" w14:textId="77777777" w:rsidR="00C66095" w:rsidRDefault="00C66095" w:rsidP="004E04D0">
            <w:pPr>
              <w:jc w:val="center"/>
            </w:pPr>
            <w:r>
              <w:t>X</w:t>
            </w:r>
          </w:p>
        </w:tc>
        <w:tc>
          <w:tcPr>
            <w:tcW w:w="900" w:type="dxa"/>
          </w:tcPr>
          <w:p w14:paraId="2C930397" w14:textId="77777777" w:rsidR="00C66095" w:rsidRDefault="00C66095" w:rsidP="004E04D0">
            <w:pPr>
              <w:jc w:val="center"/>
            </w:pPr>
            <w:r>
              <w:t>X</w:t>
            </w:r>
          </w:p>
        </w:tc>
        <w:tc>
          <w:tcPr>
            <w:tcW w:w="900" w:type="dxa"/>
          </w:tcPr>
          <w:p w14:paraId="2C930398" w14:textId="77777777" w:rsidR="00C66095" w:rsidRDefault="00C66095" w:rsidP="004E04D0">
            <w:pPr>
              <w:jc w:val="center"/>
            </w:pPr>
          </w:p>
        </w:tc>
        <w:tc>
          <w:tcPr>
            <w:tcW w:w="828" w:type="dxa"/>
          </w:tcPr>
          <w:p w14:paraId="2C930399" w14:textId="77777777" w:rsidR="00C66095" w:rsidRDefault="00C66095" w:rsidP="004E04D0">
            <w:pPr>
              <w:jc w:val="center"/>
            </w:pPr>
          </w:p>
        </w:tc>
      </w:tr>
      <w:tr w:rsidR="00C66095" w14:paraId="2C9303A0" w14:textId="77777777" w:rsidTr="004E04D0">
        <w:tc>
          <w:tcPr>
            <w:tcW w:w="5328" w:type="dxa"/>
          </w:tcPr>
          <w:p w14:paraId="2C93039B" w14:textId="77777777" w:rsidR="00C66095" w:rsidRDefault="00C66095" w:rsidP="004E04D0">
            <w:r>
              <w:t>Development</w:t>
            </w:r>
          </w:p>
        </w:tc>
        <w:tc>
          <w:tcPr>
            <w:tcW w:w="900" w:type="dxa"/>
          </w:tcPr>
          <w:p w14:paraId="2C93039C" w14:textId="77777777" w:rsidR="00C66095" w:rsidRDefault="00C66095" w:rsidP="004E04D0">
            <w:pPr>
              <w:jc w:val="center"/>
            </w:pPr>
            <w:r>
              <w:t>X</w:t>
            </w:r>
          </w:p>
        </w:tc>
        <w:tc>
          <w:tcPr>
            <w:tcW w:w="900" w:type="dxa"/>
          </w:tcPr>
          <w:p w14:paraId="2C93039D" w14:textId="77777777" w:rsidR="00C66095" w:rsidRDefault="00C66095" w:rsidP="004E04D0">
            <w:pPr>
              <w:jc w:val="center"/>
            </w:pPr>
            <w:r>
              <w:t>X</w:t>
            </w:r>
          </w:p>
        </w:tc>
        <w:tc>
          <w:tcPr>
            <w:tcW w:w="900" w:type="dxa"/>
          </w:tcPr>
          <w:p w14:paraId="2C93039E" w14:textId="77777777" w:rsidR="00C66095" w:rsidRDefault="00C66095" w:rsidP="004E04D0">
            <w:pPr>
              <w:jc w:val="center"/>
            </w:pPr>
          </w:p>
        </w:tc>
        <w:tc>
          <w:tcPr>
            <w:tcW w:w="828" w:type="dxa"/>
          </w:tcPr>
          <w:p w14:paraId="2C93039F" w14:textId="77777777" w:rsidR="00C66095" w:rsidRDefault="00C66095" w:rsidP="004E04D0">
            <w:pPr>
              <w:jc w:val="center"/>
            </w:pPr>
          </w:p>
        </w:tc>
      </w:tr>
      <w:tr w:rsidR="00C66095" w14:paraId="2C9303A6" w14:textId="77777777" w:rsidTr="004E04D0">
        <w:tc>
          <w:tcPr>
            <w:tcW w:w="5328" w:type="dxa"/>
          </w:tcPr>
          <w:p w14:paraId="2C9303A1" w14:textId="77777777" w:rsidR="00C66095" w:rsidRDefault="00C66095" w:rsidP="004E04D0">
            <w:r>
              <w:t>Create deploy group</w:t>
            </w:r>
          </w:p>
        </w:tc>
        <w:tc>
          <w:tcPr>
            <w:tcW w:w="900" w:type="dxa"/>
          </w:tcPr>
          <w:p w14:paraId="2C9303A2" w14:textId="77777777" w:rsidR="00C66095" w:rsidRDefault="00C66095" w:rsidP="004E04D0">
            <w:pPr>
              <w:jc w:val="center"/>
            </w:pPr>
          </w:p>
        </w:tc>
        <w:tc>
          <w:tcPr>
            <w:tcW w:w="900" w:type="dxa"/>
          </w:tcPr>
          <w:p w14:paraId="2C9303A3" w14:textId="77777777" w:rsidR="00C66095" w:rsidRDefault="00C66095" w:rsidP="004E04D0">
            <w:pPr>
              <w:jc w:val="center"/>
            </w:pPr>
            <w:r>
              <w:t>X</w:t>
            </w:r>
          </w:p>
        </w:tc>
        <w:tc>
          <w:tcPr>
            <w:tcW w:w="900" w:type="dxa"/>
          </w:tcPr>
          <w:p w14:paraId="2C9303A4" w14:textId="77777777" w:rsidR="00C66095" w:rsidRDefault="00C66095" w:rsidP="004E04D0">
            <w:pPr>
              <w:jc w:val="center"/>
            </w:pPr>
            <w:r>
              <w:t>X</w:t>
            </w:r>
          </w:p>
        </w:tc>
        <w:tc>
          <w:tcPr>
            <w:tcW w:w="828" w:type="dxa"/>
          </w:tcPr>
          <w:p w14:paraId="2C9303A5" w14:textId="77777777" w:rsidR="00C66095" w:rsidRDefault="00C66095" w:rsidP="004E04D0">
            <w:pPr>
              <w:jc w:val="center"/>
            </w:pPr>
          </w:p>
        </w:tc>
      </w:tr>
      <w:tr w:rsidR="004E04D0" w14:paraId="2C9303AC" w14:textId="77777777" w:rsidTr="004E04D0">
        <w:tc>
          <w:tcPr>
            <w:tcW w:w="5328" w:type="dxa"/>
          </w:tcPr>
          <w:p w14:paraId="2C9303A7" w14:textId="77777777" w:rsidR="004E04D0" w:rsidRDefault="004E04D0" w:rsidP="004E04D0">
            <w:r>
              <w:t>Add to deploy group</w:t>
            </w:r>
          </w:p>
        </w:tc>
        <w:tc>
          <w:tcPr>
            <w:tcW w:w="900" w:type="dxa"/>
          </w:tcPr>
          <w:p w14:paraId="2C9303A8" w14:textId="77777777" w:rsidR="004E04D0" w:rsidRDefault="004E04D0" w:rsidP="004E04D0">
            <w:pPr>
              <w:jc w:val="center"/>
            </w:pPr>
            <w:r>
              <w:t>X</w:t>
            </w:r>
          </w:p>
        </w:tc>
        <w:tc>
          <w:tcPr>
            <w:tcW w:w="900" w:type="dxa"/>
          </w:tcPr>
          <w:p w14:paraId="2C9303A9" w14:textId="77777777" w:rsidR="004E04D0" w:rsidRDefault="004E04D0" w:rsidP="004E04D0">
            <w:pPr>
              <w:jc w:val="center"/>
            </w:pPr>
            <w:r>
              <w:t>X</w:t>
            </w:r>
          </w:p>
        </w:tc>
        <w:tc>
          <w:tcPr>
            <w:tcW w:w="900" w:type="dxa"/>
          </w:tcPr>
          <w:p w14:paraId="2C9303AA" w14:textId="77777777" w:rsidR="004E04D0" w:rsidRDefault="004E04D0" w:rsidP="004E04D0">
            <w:pPr>
              <w:jc w:val="center"/>
            </w:pPr>
          </w:p>
        </w:tc>
        <w:tc>
          <w:tcPr>
            <w:tcW w:w="828" w:type="dxa"/>
          </w:tcPr>
          <w:p w14:paraId="2C9303AB" w14:textId="77777777" w:rsidR="004E04D0" w:rsidRDefault="004E04D0" w:rsidP="004E04D0">
            <w:pPr>
              <w:jc w:val="center"/>
            </w:pPr>
          </w:p>
        </w:tc>
      </w:tr>
      <w:tr w:rsidR="00C66095" w14:paraId="2C9303B2" w14:textId="77777777" w:rsidTr="004E04D0">
        <w:tc>
          <w:tcPr>
            <w:tcW w:w="5328" w:type="dxa"/>
          </w:tcPr>
          <w:p w14:paraId="2C9303AD" w14:textId="77777777" w:rsidR="00C66095" w:rsidRDefault="00C66095" w:rsidP="004E04D0">
            <w:r>
              <w:t>Migration to test region</w:t>
            </w:r>
          </w:p>
        </w:tc>
        <w:tc>
          <w:tcPr>
            <w:tcW w:w="900" w:type="dxa"/>
          </w:tcPr>
          <w:p w14:paraId="2C9303AE" w14:textId="77777777" w:rsidR="00C66095" w:rsidRDefault="00C66095" w:rsidP="004E04D0">
            <w:pPr>
              <w:jc w:val="center"/>
            </w:pPr>
          </w:p>
        </w:tc>
        <w:tc>
          <w:tcPr>
            <w:tcW w:w="900" w:type="dxa"/>
          </w:tcPr>
          <w:p w14:paraId="2C9303AF" w14:textId="77777777" w:rsidR="00C66095" w:rsidRDefault="00C66095" w:rsidP="004E04D0">
            <w:pPr>
              <w:jc w:val="center"/>
            </w:pPr>
          </w:p>
        </w:tc>
        <w:tc>
          <w:tcPr>
            <w:tcW w:w="900" w:type="dxa"/>
          </w:tcPr>
          <w:p w14:paraId="2C9303B0" w14:textId="77777777" w:rsidR="00C66095" w:rsidRDefault="00C66095" w:rsidP="004E04D0">
            <w:pPr>
              <w:jc w:val="center"/>
            </w:pPr>
            <w:r>
              <w:t>X</w:t>
            </w:r>
          </w:p>
        </w:tc>
        <w:tc>
          <w:tcPr>
            <w:tcW w:w="828" w:type="dxa"/>
          </w:tcPr>
          <w:p w14:paraId="2C9303B1" w14:textId="77777777" w:rsidR="00C66095" w:rsidRDefault="00C66095" w:rsidP="004E04D0">
            <w:pPr>
              <w:jc w:val="center"/>
            </w:pPr>
          </w:p>
        </w:tc>
      </w:tr>
      <w:tr w:rsidR="00C66095" w14:paraId="2C9303B8" w14:textId="77777777" w:rsidTr="004E04D0">
        <w:tc>
          <w:tcPr>
            <w:tcW w:w="5328" w:type="dxa"/>
          </w:tcPr>
          <w:p w14:paraId="2C9303B3" w14:textId="77777777" w:rsidR="00C66095" w:rsidRDefault="00C66095" w:rsidP="004E04D0">
            <w:r>
              <w:t>Check out object – test region</w:t>
            </w:r>
          </w:p>
        </w:tc>
        <w:tc>
          <w:tcPr>
            <w:tcW w:w="900" w:type="dxa"/>
          </w:tcPr>
          <w:p w14:paraId="2C9303B4" w14:textId="77777777" w:rsidR="00C66095" w:rsidRDefault="00C66095" w:rsidP="004E04D0">
            <w:pPr>
              <w:jc w:val="center"/>
            </w:pPr>
          </w:p>
        </w:tc>
        <w:tc>
          <w:tcPr>
            <w:tcW w:w="900" w:type="dxa"/>
          </w:tcPr>
          <w:p w14:paraId="2C9303B5" w14:textId="77777777" w:rsidR="00C66095" w:rsidRDefault="00EB7C4F" w:rsidP="004E04D0">
            <w:pPr>
              <w:jc w:val="center"/>
            </w:pPr>
            <w:r>
              <w:t>X</w:t>
            </w:r>
          </w:p>
        </w:tc>
        <w:tc>
          <w:tcPr>
            <w:tcW w:w="900" w:type="dxa"/>
          </w:tcPr>
          <w:p w14:paraId="2C9303B6" w14:textId="77777777" w:rsidR="00C66095" w:rsidRDefault="00C66095" w:rsidP="004E04D0">
            <w:pPr>
              <w:jc w:val="center"/>
            </w:pPr>
            <w:r>
              <w:t>X</w:t>
            </w:r>
          </w:p>
        </w:tc>
        <w:tc>
          <w:tcPr>
            <w:tcW w:w="828" w:type="dxa"/>
          </w:tcPr>
          <w:p w14:paraId="2C9303B7" w14:textId="77777777" w:rsidR="00C66095" w:rsidRDefault="00C66095" w:rsidP="004E04D0">
            <w:pPr>
              <w:jc w:val="center"/>
            </w:pPr>
          </w:p>
        </w:tc>
      </w:tr>
      <w:tr w:rsidR="00C66095" w14:paraId="2C9303BE" w14:textId="77777777" w:rsidTr="004E04D0">
        <w:trPr>
          <w:trHeight w:val="242"/>
        </w:trPr>
        <w:tc>
          <w:tcPr>
            <w:tcW w:w="5328" w:type="dxa"/>
          </w:tcPr>
          <w:p w14:paraId="2C9303B9" w14:textId="77777777" w:rsidR="00C66095" w:rsidRDefault="00C66095" w:rsidP="004E04D0">
            <w:r>
              <w:t>Check in object – test region</w:t>
            </w:r>
          </w:p>
        </w:tc>
        <w:tc>
          <w:tcPr>
            <w:tcW w:w="900" w:type="dxa"/>
          </w:tcPr>
          <w:p w14:paraId="2C9303BA" w14:textId="77777777" w:rsidR="00C66095" w:rsidRDefault="00C66095" w:rsidP="004E04D0">
            <w:pPr>
              <w:jc w:val="center"/>
            </w:pPr>
          </w:p>
        </w:tc>
        <w:tc>
          <w:tcPr>
            <w:tcW w:w="900" w:type="dxa"/>
          </w:tcPr>
          <w:p w14:paraId="2C9303BB" w14:textId="77777777" w:rsidR="00C66095" w:rsidRDefault="00EB7C4F" w:rsidP="004E04D0">
            <w:pPr>
              <w:jc w:val="center"/>
            </w:pPr>
            <w:r>
              <w:t>X</w:t>
            </w:r>
          </w:p>
        </w:tc>
        <w:tc>
          <w:tcPr>
            <w:tcW w:w="900" w:type="dxa"/>
          </w:tcPr>
          <w:p w14:paraId="2C9303BC" w14:textId="77777777" w:rsidR="00C66095" w:rsidRDefault="00C66095" w:rsidP="004E04D0">
            <w:pPr>
              <w:jc w:val="center"/>
            </w:pPr>
            <w:r>
              <w:t>X</w:t>
            </w:r>
          </w:p>
        </w:tc>
        <w:tc>
          <w:tcPr>
            <w:tcW w:w="828" w:type="dxa"/>
          </w:tcPr>
          <w:p w14:paraId="2C9303BD" w14:textId="77777777" w:rsidR="00C66095" w:rsidRDefault="00C66095" w:rsidP="004E04D0">
            <w:pPr>
              <w:jc w:val="center"/>
            </w:pPr>
          </w:p>
        </w:tc>
      </w:tr>
      <w:tr w:rsidR="004E04D0" w14:paraId="2C9303C4" w14:textId="77777777" w:rsidTr="004E04D0">
        <w:trPr>
          <w:trHeight w:val="242"/>
        </w:trPr>
        <w:tc>
          <w:tcPr>
            <w:tcW w:w="5328" w:type="dxa"/>
          </w:tcPr>
          <w:p w14:paraId="2C9303BF" w14:textId="77777777" w:rsidR="004E04D0" w:rsidRDefault="004E04D0" w:rsidP="004E04D0">
            <w:r>
              <w:t>Installation plan for new migration</w:t>
            </w:r>
          </w:p>
        </w:tc>
        <w:tc>
          <w:tcPr>
            <w:tcW w:w="900" w:type="dxa"/>
          </w:tcPr>
          <w:p w14:paraId="2C9303C0" w14:textId="77777777" w:rsidR="004E04D0" w:rsidRDefault="004E04D0" w:rsidP="004E04D0">
            <w:pPr>
              <w:jc w:val="center"/>
            </w:pPr>
            <w:r>
              <w:t>X</w:t>
            </w:r>
          </w:p>
        </w:tc>
        <w:tc>
          <w:tcPr>
            <w:tcW w:w="900" w:type="dxa"/>
          </w:tcPr>
          <w:p w14:paraId="2C9303C1" w14:textId="77777777" w:rsidR="004E04D0" w:rsidRDefault="004E04D0" w:rsidP="004E04D0">
            <w:pPr>
              <w:jc w:val="center"/>
            </w:pPr>
            <w:r>
              <w:t>X</w:t>
            </w:r>
          </w:p>
        </w:tc>
        <w:tc>
          <w:tcPr>
            <w:tcW w:w="900" w:type="dxa"/>
          </w:tcPr>
          <w:p w14:paraId="2C9303C2" w14:textId="77777777" w:rsidR="004E04D0" w:rsidRDefault="004E04D0" w:rsidP="004E04D0">
            <w:pPr>
              <w:jc w:val="center"/>
            </w:pPr>
          </w:p>
        </w:tc>
        <w:tc>
          <w:tcPr>
            <w:tcW w:w="828" w:type="dxa"/>
          </w:tcPr>
          <w:p w14:paraId="2C9303C3" w14:textId="77777777" w:rsidR="004E04D0" w:rsidRDefault="004E04D0" w:rsidP="004E04D0">
            <w:pPr>
              <w:jc w:val="center"/>
            </w:pPr>
          </w:p>
        </w:tc>
      </w:tr>
      <w:tr w:rsidR="00C66095" w14:paraId="2C9303CA" w14:textId="77777777" w:rsidTr="004E04D0">
        <w:trPr>
          <w:trHeight w:val="242"/>
        </w:trPr>
        <w:tc>
          <w:tcPr>
            <w:tcW w:w="5328" w:type="dxa"/>
          </w:tcPr>
          <w:p w14:paraId="2C9303C5" w14:textId="77777777" w:rsidR="00C66095" w:rsidRDefault="00C66095" w:rsidP="004E04D0">
            <w:r>
              <w:t>Migration to UAT environment</w:t>
            </w:r>
          </w:p>
        </w:tc>
        <w:tc>
          <w:tcPr>
            <w:tcW w:w="900" w:type="dxa"/>
          </w:tcPr>
          <w:p w14:paraId="2C9303C6" w14:textId="77777777" w:rsidR="00C66095" w:rsidRDefault="00C66095" w:rsidP="004E04D0">
            <w:pPr>
              <w:jc w:val="center"/>
            </w:pPr>
          </w:p>
        </w:tc>
        <w:tc>
          <w:tcPr>
            <w:tcW w:w="900" w:type="dxa"/>
          </w:tcPr>
          <w:p w14:paraId="2C9303C7" w14:textId="77777777" w:rsidR="00C66095" w:rsidRDefault="00C66095" w:rsidP="004E04D0">
            <w:pPr>
              <w:jc w:val="center"/>
            </w:pPr>
          </w:p>
        </w:tc>
        <w:tc>
          <w:tcPr>
            <w:tcW w:w="900" w:type="dxa"/>
          </w:tcPr>
          <w:p w14:paraId="2C9303C8" w14:textId="77777777" w:rsidR="00C66095" w:rsidRDefault="00C66095" w:rsidP="004E04D0">
            <w:pPr>
              <w:jc w:val="center"/>
            </w:pPr>
          </w:p>
        </w:tc>
        <w:tc>
          <w:tcPr>
            <w:tcW w:w="828" w:type="dxa"/>
          </w:tcPr>
          <w:p w14:paraId="2C9303C9" w14:textId="77777777" w:rsidR="00C66095" w:rsidRDefault="00C66095" w:rsidP="004E04D0">
            <w:pPr>
              <w:jc w:val="center"/>
            </w:pPr>
            <w:r>
              <w:t>X</w:t>
            </w:r>
          </w:p>
        </w:tc>
      </w:tr>
      <w:tr w:rsidR="00C66095" w14:paraId="2C9303D0" w14:textId="77777777" w:rsidTr="004E04D0">
        <w:trPr>
          <w:trHeight w:val="242"/>
        </w:trPr>
        <w:tc>
          <w:tcPr>
            <w:tcW w:w="5328" w:type="dxa"/>
          </w:tcPr>
          <w:p w14:paraId="2C9303CB" w14:textId="77777777" w:rsidR="00C66095" w:rsidRDefault="00C66095" w:rsidP="004E04D0">
            <w:r>
              <w:t>Migration to production environment</w:t>
            </w:r>
          </w:p>
        </w:tc>
        <w:tc>
          <w:tcPr>
            <w:tcW w:w="900" w:type="dxa"/>
          </w:tcPr>
          <w:p w14:paraId="2C9303CC" w14:textId="77777777" w:rsidR="00C66095" w:rsidRDefault="00C66095" w:rsidP="004E04D0">
            <w:pPr>
              <w:jc w:val="center"/>
            </w:pPr>
          </w:p>
        </w:tc>
        <w:tc>
          <w:tcPr>
            <w:tcW w:w="900" w:type="dxa"/>
          </w:tcPr>
          <w:p w14:paraId="2C9303CD" w14:textId="77777777" w:rsidR="00C66095" w:rsidRDefault="00C66095" w:rsidP="004E04D0">
            <w:pPr>
              <w:jc w:val="center"/>
            </w:pPr>
          </w:p>
        </w:tc>
        <w:tc>
          <w:tcPr>
            <w:tcW w:w="900" w:type="dxa"/>
          </w:tcPr>
          <w:p w14:paraId="2C9303CE" w14:textId="77777777" w:rsidR="00C66095" w:rsidRDefault="00C66095" w:rsidP="004E04D0">
            <w:pPr>
              <w:jc w:val="center"/>
            </w:pPr>
          </w:p>
        </w:tc>
        <w:tc>
          <w:tcPr>
            <w:tcW w:w="828" w:type="dxa"/>
          </w:tcPr>
          <w:p w14:paraId="2C9303CF" w14:textId="77777777" w:rsidR="00C66095" w:rsidRDefault="00C66095" w:rsidP="004E04D0">
            <w:pPr>
              <w:jc w:val="center"/>
            </w:pPr>
            <w:r>
              <w:t>X</w:t>
            </w:r>
          </w:p>
        </w:tc>
      </w:tr>
      <w:tr w:rsidR="00C66095" w14:paraId="2C9303D6" w14:textId="77777777" w:rsidTr="004E04D0">
        <w:trPr>
          <w:trHeight w:val="242"/>
        </w:trPr>
        <w:tc>
          <w:tcPr>
            <w:tcW w:w="5328" w:type="dxa"/>
          </w:tcPr>
          <w:p w14:paraId="2C9303D1" w14:textId="77777777" w:rsidR="00C66095" w:rsidRDefault="00C66095" w:rsidP="004E04D0">
            <w:r>
              <w:t>Manage deploy groups</w:t>
            </w:r>
            <w:r w:rsidR="00EB7C4F">
              <w:t xml:space="preserve"> – UAT/PROD</w:t>
            </w:r>
          </w:p>
        </w:tc>
        <w:tc>
          <w:tcPr>
            <w:tcW w:w="900" w:type="dxa"/>
          </w:tcPr>
          <w:p w14:paraId="2C9303D2" w14:textId="77777777" w:rsidR="00C66095" w:rsidRDefault="00C66095" w:rsidP="004E04D0">
            <w:pPr>
              <w:jc w:val="center"/>
            </w:pPr>
          </w:p>
        </w:tc>
        <w:tc>
          <w:tcPr>
            <w:tcW w:w="900" w:type="dxa"/>
          </w:tcPr>
          <w:p w14:paraId="2C9303D3" w14:textId="77777777" w:rsidR="00C66095" w:rsidRDefault="00C66095" w:rsidP="004E04D0">
            <w:pPr>
              <w:jc w:val="center"/>
            </w:pPr>
            <w:r>
              <w:t>X</w:t>
            </w:r>
          </w:p>
        </w:tc>
        <w:tc>
          <w:tcPr>
            <w:tcW w:w="900" w:type="dxa"/>
          </w:tcPr>
          <w:p w14:paraId="2C9303D4" w14:textId="77777777" w:rsidR="00C66095" w:rsidRDefault="00EB7C4F" w:rsidP="004E04D0">
            <w:pPr>
              <w:jc w:val="center"/>
            </w:pPr>
            <w:r>
              <w:t>X</w:t>
            </w:r>
          </w:p>
        </w:tc>
        <w:tc>
          <w:tcPr>
            <w:tcW w:w="828" w:type="dxa"/>
          </w:tcPr>
          <w:p w14:paraId="2C9303D5" w14:textId="77777777" w:rsidR="00C66095" w:rsidRDefault="00C66095" w:rsidP="004E04D0">
            <w:pPr>
              <w:jc w:val="center"/>
            </w:pPr>
          </w:p>
        </w:tc>
      </w:tr>
    </w:tbl>
    <w:p w14:paraId="2C9303D7" w14:textId="77777777" w:rsidR="005D054B" w:rsidRDefault="005D054B" w:rsidP="00335995"/>
    <w:p w14:paraId="2C9303D8" w14:textId="77777777" w:rsidR="005D054B" w:rsidRDefault="00912360" w:rsidP="00335995">
      <w:pPr>
        <w:pStyle w:val="Heading2"/>
        <w:spacing w:after="240"/>
      </w:pPr>
      <w:bookmarkStart w:id="23" w:name="_Toc408399285"/>
      <w:r w:rsidRPr="00912360">
        <w:rPr>
          <w:rFonts w:cstheme="minorHAnsi"/>
        </w:rPr>
        <w:lastRenderedPageBreak/>
        <w:t>Process Flow</w:t>
      </w:r>
      <w:bookmarkEnd w:id="23"/>
    </w:p>
    <w:p w14:paraId="2C9303D9" w14:textId="77777777" w:rsidR="005D054B" w:rsidRDefault="00EB7C4F" w:rsidP="00335995">
      <w:r>
        <w:object w:dxaOrig="10938" w:dyaOrig="10280" w14:anchorId="2C930490">
          <v:shape id="_x0000_i1027" type="#_x0000_t75" style="width:431.1pt;height:405.65pt" o:ole="">
            <v:imagedata r:id="rId13" o:title=""/>
          </v:shape>
          <o:OLEObject Type="Embed" ProgID="Visio.Drawing.11" ShapeID="_x0000_i1027" DrawAspect="Content" ObjectID="_1533368766" r:id="rId14"/>
        </w:object>
      </w:r>
      <w:r w:rsidR="000F0B59">
        <w:t xml:space="preserve"> </w:t>
      </w:r>
    </w:p>
    <w:p w14:paraId="2C9303DA" w14:textId="77777777" w:rsidR="005D054B" w:rsidRDefault="005D054B" w:rsidP="00335995"/>
    <w:p w14:paraId="2C9303DB" w14:textId="77777777" w:rsidR="005D054B" w:rsidRDefault="005D054B" w:rsidP="00335995"/>
    <w:p w14:paraId="2C9303DC" w14:textId="77777777" w:rsidR="005D054B" w:rsidRDefault="005D054B" w:rsidP="00335995"/>
    <w:p w14:paraId="2C9303DD" w14:textId="77777777" w:rsidR="00590AF2" w:rsidRDefault="00590AF2" w:rsidP="00335995"/>
    <w:p w14:paraId="2C9303DE" w14:textId="77777777" w:rsidR="005D054B" w:rsidRDefault="005D054B" w:rsidP="00335995"/>
    <w:p w14:paraId="2C9303DF" w14:textId="77777777" w:rsidR="00EB7C4F" w:rsidRDefault="00EB7C4F">
      <w:r>
        <w:br w:type="page"/>
      </w:r>
    </w:p>
    <w:p w14:paraId="2C9303E0" w14:textId="77777777" w:rsidR="00CC5714" w:rsidRDefault="00CC5714" w:rsidP="00EB7C4F">
      <w:pPr>
        <w:pStyle w:val="Heading1"/>
      </w:pPr>
      <w:bookmarkStart w:id="24" w:name="_Toc408399286"/>
      <w:r>
        <w:lastRenderedPageBreak/>
        <w:t>Check In/ Check Out Process</w:t>
      </w:r>
      <w:bookmarkEnd w:id="24"/>
    </w:p>
    <w:p w14:paraId="2C9303E1" w14:textId="77777777" w:rsidR="00CC5714" w:rsidRDefault="00CC5714" w:rsidP="00CC5714"/>
    <w:p w14:paraId="2C9303E2" w14:textId="77777777" w:rsidR="00CC5714" w:rsidRDefault="00CC5714" w:rsidP="00CC5714">
      <w:pPr>
        <w:pStyle w:val="Heading2"/>
      </w:pPr>
      <w:bookmarkStart w:id="25" w:name="_Toc408399287"/>
      <w:r>
        <w:t>High Level Process to Develop</w:t>
      </w:r>
      <w:bookmarkEnd w:id="25"/>
    </w:p>
    <w:p w14:paraId="2C9303E3" w14:textId="77777777" w:rsidR="00CC5714" w:rsidRDefault="00CC5714" w:rsidP="00CC5714"/>
    <w:tbl>
      <w:tblPr>
        <w:tblStyle w:val="TableClassic1"/>
        <w:tblW w:w="0" w:type="auto"/>
        <w:tblLook w:val="04A0" w:firstRow="1" w:lastRow="0" w:firstColumn="1" w:lastColumn="0" w:noHBand="0" w:noVBand="1"/>
      </w:tblPr>
      <w:tblGrid>
        <w:gridCol w:w="4428"/>
        <w:gridCol w:w="4428"/>
      </w:tblGrid>
      <w:tr w:rsidR="00CC5714" w14:paraId="2C9303E6" w14:textId="77777777" w:rsidTr="00CC57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2C9303E4" w14:textId="77777777" w:rsidR="00CC5714" w:rsidRPr="00CC5714" w:rsidRDefault="00CC5714" w:rsidP="00CC5714">
            <w:r w:rsidRPr="00CC5714">
              <w:t>Projects</w:t>
            </w:r>
          </w:p>
        </w:tc>
        <w:tc>
          <w:tcPr>
            <w:tcW w:w="4428" w:type="dxa"/>
          </w:tcPr>
          <w:p w14:paraId="2C9303E5" w14:textId="77777777" w:rsidR="00CC5714" w:rsidRDefault="00CC5714" w:rsidP="00CC5714">
            <w:pPr>
              <w:cnfStyle w:val="100000000000" w:firstRow="1" w:lastRow="0" w:firstColumn="0" w:lastColumn="0" w:oddVBand="0" w:evenVBand="0" w:oddHBand="0" w:evenHBand="0" w:firstRowFirstColumn="0" w:firstRowLastColumn="0" w:lastRowFirstColumn="0" w:lastRowLastColumn="0"/>
            </w:pPr>
            <w:r>
              <w:t>Maintenance</w:t>
            </w:r>
          </w:p>
        </w:tc>
      </w:tr>
      <w:tr w:rsidR="00CC5714" w14:paraId="2C9303E9" w14:textId="77777777" w:rsidTr="00CC5714">
        <w:tc>
          <w:tcPr>
            <w:cnfStyle w:val="001000000000" w:firstRow="0" w:lastRow="0" w:firstColumn="1" w:lastColumn="0" w:oddVBand="0" w:evenVBand="0" w:oddHBand="0" w:evenHBand="0" w:firstRowFirstColumn="0" w:firstRowLastColumn="0" w:lastRowFirstColumn="0" w:lastRowLastColumn="0"/>
            <w:tcW w:w="4428" w:type="dxa"/>
          </w:tcPr>
          <w:p w14:paraId="2C9303E7" w14:textId="77777777" w:rsidR="00CC5714" w:rsidRPr="00CC5714" w:rsidRDefault="00CC5714" w:rsidP="00CC5714">
            <w:r w:rsidRPr="00CC5714">
              <w:t>1) Start check out in CDWDEVA</w:t>
            </w:r>
          </w:p>
        </w:tc>
        <w:tc>
          <w:tcPr>
            <w:tcW w:w="4428" w:type="dxa"/>
          </w:tcPr>
          <w:p w14:paraId="2C9303E8" w14:textId="77777777" w:rsidR="00CC5714" w:rsidRPr="00CC5714" w:rsidRDefault="00CC5714" w:rsidP="00CC5714">
            <w:pPr>
              <w:cnfStyle w:val="000000000000" w:firstRow="0" w:lastRow="0" w:firstColumn="0" w:lastColumn="0" w:oddVBand="0" w:evenVBand="0" w:oddHBand="0" w:evenHBand="0" w:firstRowFirstColumn="0" w:firstRowLastColumn="0" w:lastRowFirstColumn="0" w:lastRowLastColumn="0"/>
            </w:pPr>
            <w:r w:rsidRPr="00CC5714">
              <w:t>1) Start check out in CDWDEVA</w:t>
            </w:r>
          </w:p>
        </w:tc>
      </w:tr>
      <w:tr w:rsidR="00CC5714" w14:paraId="2C9303EC" w14:textId="77777777" w:rsidTr="00CC5714">
        <w:tc>
          <w:tcPr>
            <w:cnfStyle w:val="001000000000" w:firstRow="0" w:lastRow="0" w:firstColumn="1" w:lastColumn="0" w:oddVBand="0" w:evenVBand="0" w:oddHBand="0" w:evenHBand="0" w:firstRowFirstColumn="0" w:firstRowLastColumn="0" w:lastRowFirstColumn="0" w:lastRowLastColumn="0"/>
            <w:tcW w:w="4428" w:type="dxa"/>
          </w:tcPr>
          <w:p w14:paraId="2C9303EA" w14:textId="77777777" w:rsidR="00CC5714" w:rsidRPr="00CC5714" w:rsidRDefault="00CC5714" w:rsidP="00CC5714">
            <w:r w:rsidRPr="00CC5714">
              <w:t>2) Development in CDWDEVA project folders</w:t>
            </w:r>
          </w:p>
        </w:tc>
        <w:tc>
          <w:tcPr>
            <w:tcW w:w="4428" w:type="dxa"/>
          </w:tcPr>
          <w:p w14:paraId="2C9303EB" w14:textId="77777777" w:rsidR="00CC5714" w:rsidRPr="00CC5714" w:rsidRDefault="00CC5714" w:rsidP="00CC5714">
            <w:pPr>
              <w:cnfStyle w:val="000000000000" w:firstRow="0" w:lastRow="0" w:firstColumn="0" w:lastColumn="0" w:oddVBand="0" w:evenVBand="0" w:oddHBand="0" w:evenHBand="0" w:firstRowFirstColumn="0" w:firstRowLastColumn="0" w:lastRowFirstColumn="0" w:lastRowLastColumn="0"/>
            </w:pPr>
            <w:r w:rsidRPr="00CC5714">
              <w:t>2) Development in CDWDEVA project folders</w:t>
            </w:r>
          </w:p>
        </w:tc>
      </w:tr>
      <w:tr w:rsidR="00CC5714" w14:paraId="2C9303EF" w14:textId="77777777" w:rsidTr="00CC5714">
        <w:tc>
          <w:tcPr>
            <w:cnfStyle w:val="001000000000" w:firstRow="0" w:lastRow="0" w:firstColumn="1" w:lastColumn="0" w:oddVBand="0" w:evenVBand="0" w:oddHBand="0" w:evenHBand="0" w:firstRowFirstColumn="0" w:firstRowLastColumn="0" w:lastRowFirstColumn="0" w:lastRowLastColumn="0"/>
            <w:tcW w:w="4428" w:type="dxa"/>
          </w:tcPr>
          <w:p w14:paraId="2C9303ED" w14:textId="77777777" w:rsidR="00CC5714" w:rsidRDefault="00CC5714" w:rsidP="00CC5714">
            <w:r>
              <w:t>3) Move code to CDWDEVB for test conditions</w:t>
            </w:r>
          </w:p>
        </w:tc>
        <w:tc>
          <w:tcPr>
            <w:tcW w:w="4428" w:type="dxa"/>
          </w:tcPr>
          <w:p w14:paraId="2C9303EE" w14:textId="77777777" w:rsidR="00CC5714" w:rsidRDefault="00CC5714" w:rsidP="00CC5714">
            <w:pPr>
              <w:cnfStyle w:val="000000000000" w:firstRow="0" w:lastRow="0" w:firstColumn="0" w:lastColumn="0" w:oddVBand="0" w:evenVBand="0" w:oddHBand="0" w:evenHBand="0" w:firstRowFirstColumn="0" w:firstRowLastColumn="0" w:lastRowFirstColumn="0" w:lastRowLastColumn="0"/>
            </w:pPr>
            <w:r>
              <w:t>3) Move code to CDWDEVC for test conditions</w:t>
            </w:r>
          </w:p>
        </w:tc>
      </w:tr>
      <w:tr w:rsidR="00CC5714" w14:paraId="2C9303F2" w14:textId="77777777" w:rsidTr="00CC5714">
        <w:tc>
          <w:tcPr>
            <w:cnfStyle w:val="001000000000" w:firstRow="0" w:lastRow="0" w:firstColumn="1" w:lastColumn="0" w:oddVBand="0" w:evenVBand="0" w:oddHBand="0" w:evenHBand="0" w:firstRowFirstColumn="0" w:firstRowLastColumn="0" w:lastRowFirstColumn="0" w:lastRowLastColumn="0"/>
            <w:tcW w:w="4428" w:type="dxa"/>
          </w:tcPr>
          <w:p w14:paraId="2C9303F0" w14:textId="77777777" w:rsidR="00CC5714" w:rsidRDefault="00CC5714" w:rsidP="00CC5714">
            <w:r>
              <w:t>4) Do not code in CDWDEVB – only for connection changes  (There will be a daily check for this)</w:t>
            </w:r>
          </w:p>
        </w:tc>
        <w:tc>
          <w:tcPr>
            <w:tcW w:w="4428" w:type="dxa"/>
          </w:tcPr>
          <w:p w14:paraId="2C9303F1" w14:textId="77777777" w:rsidR="00CC5714" w:rsidRDefault="00CC5714" w:rsidP="00CC5714">
            <w:pPr>
              <w:cnfStyle w:val="000000000000" w:firstRow="0" w:lastRow="0" w:firstColumn="0" w:lastColumn="0" w:oddVBand="0" w:evenVBand="0" w:oddHBand="0" w:evenHBand="0" w:firstRowFirstColumn="0" w:firstRowLastColumn="0" w:lastRowFirstColumn="0" w:lastRowLastColumn="0"/>
            </w:pPr>
            <w:r>
              <w:t>4) Do not code in CDWDEVC – only for connection changes (There will be a daily check for this)</w:t>
            </w:r>
          </w:p>
        </w:tc>
      </w:tr>
      <w:tr w:rsidR="00CC5714" w14:paraId="2C9303F5" w14:textId="77777777" w:rsidTr="00CC5714">
        <w:tc>
          <w:tcPr>
            <w:cnfStyle w:val="001000000000" w:firstRow="0" w:lastRow="0" w:firstColumn="1" w:lastColumn="0" w:oddVBand="0" w:evenVBand="0" w:oddHBand="0" w:evenHBand="0" w:firstRowFirstColumn="0" w:firstRowLastColumn="0" w:lastRowFirstColumn="0" w:lastRowLastColumn="0"/>
            <w:tcW w:w="4428" w:type="dxa"/>
          </w:tcPr>
          <w:p w14:paraId="2C9303F3" w14:textId="77777777" w:rsidR="00CC5714" w:rsidRDefault="00CC5714" w:rsidP="00CC5714">
            <w:r>
              <w:t>5) Any other region will follow the same steps above except CDWDEVB will be  replaced with CDWDEV%</w:t>
            </w:r>
          </w:p>
        </w:tc>
        <w:tc>
          <w:tcPr>
            <w:tcW w:w="4428" w:type="dxa"/>
          </w:tcPr>
          <w:p w14:paraId="2C9303F4" w14:textId="77777777" w:rsidR="00CC5714" w:rsidRDefault="00CC5714" w:rsidP="007B1638">
            <w:pPr>
              <w:cnfStyle w:val="000000000000" w:firstRow="0" w:lastRow="0" w:firstColumn="0" w:lastColumn="0" w:oddVBand="0" w:evenVBand="0" w:oddHBand="0" w:evenHBand="0" w:firstRowFirstColumn="0" w:firstRowLastColumn="0" w:lastRowFirstColumn="0" w:lastRowLastColumn="0"/>
            </w:pPr>
            <w:r>
              <w:t>5) Any other region will follow the same steps above except CDWDEV</w:t>
            </w:r>
            <w:r w:rsidR="007B1638">
              <w:t>C</w:t>
            </w:r>
            <w:r>
              <w:t xml:space="preserve"> will be  replaced with CDWDEV%</w:t>
            </w:r>
          </w:p>
        </w:tc>
      </w:tr>
      <w:tr w:rsidR="00CC5714" w14:paraId="2C9303F8" w14:textId="77777777" w:rsidTr="00CC5714">
        <w:tc>
          <w:tcPr>
            <w:cnfStyle w:val="001000000000" w:firstRow="0" w:lastRow="0" w:firstColumn="1" w:lastColumn="0" w:oddVBand="0" w:evenVBand="0" w:oddHBand="0" w:evenHBand="0" w:firstRowFirstColumn="0" w:firstRowLastColumn="0" w:lastRowFirstColumn="0" w:lastRowLastColumn="0"/>
            <w:tcW w:w="4428" w:type="dxa"/>
          </w:tcPr>
          <w:p w14:paraId="2C9303F6" w14:textId="77777777" w:rsidR="00CC5714" w:rsidRDefault="00CC5714" w:rsidP="00CC5714"/>
        </w:tc>
        <w:tc>
          <w:tcPr>
            <w:tcW w:w="4428" w:type="dxa"/>
          </w:tcPr>
          <w:p w14:paraId="2C9303F7" w14:textId="77777777" w:rsidR="00CC5714" w:rsidRDefault="00CC5714" w:rsidP="00CC5714">
            <w:pPr>
              <w:cnfStyle w:val="000000000000" w:firstRow="0" w:lastRow="0" w:firstColumn="0" w:lastColumn="0" w:oddVBand="0" w:evenVBand="0" w:oddHBand="0" w:evenHBand="0" w:firstRowFirstColumn="0" w:firstRowLastColumn="0" w:lastRowFirstColumn="0" w:lastRowLastColumn="0"/>
            </w:pPr>
          </w:p>
        </w:tc>
      </w:tr>
    </w:tbl>
    <w:p w14:paraId="2C9303F9" w14:textId="77777777" w:rsidR="00CC5714" w:rsidRDefault="00CC5714" w:rsidP="00CC5714"/>
    <w:p w14:paraId="2C9303FA" w14:textId="77777777" w:rsidR="00EB7C4F" w:rsidRDefault="00EB7C4F" w:rsidP="00CC5714">
      <w:pPr>
        <w:pStyle w:val="Heading2"/>
      </w:pPr>
      <w:bookmarkStart w:id="26" w:name="_Toc408399288"/>
      <w:r>
        <w:t xml:space="preserve">Developer Instructions on How to Check </w:t>
      </w:r>
      <w:r w:rsidR="009B68D1">
        <w:t>Out</w:t>
      </w:r>
      <w:r>
        <w:t xml:space="preserve">/Check </w:t>
      </w:r>
      <w:r w:rsidR="009B68D1">
        <w:t>In</w:t>
      </w:r>
      <w:bookmarkEnd w:id="26"/>
    </w:p>
    <w:p w14:paraId="2C9303FB" w14:textId="77777777" w:rsidR="00EB7C4F" w:rsidRDefault="00EB7C4F" w:rsidP="00EB7C4F"/>
    <w:p w14:paraId="2C9303FC" w14:textId="77777777" w:rsidR="00EB7C4F" w:rsidRDefault="00EB7C4F" w:rsidP="00EB7C4F">
      <w:r>
        <w:t>Right-click on object and go to Versioning-&gt;Check Out…</w:t>
      </w:r>
    </w:p>
    <w:p w14:paraId="2C9303FD" w14:textId="77777777" w:rsidR="00EB7C4F" w:rsidRPr="00EB7C4F" w:rsidRDefault="00EB7C4F" w:rsidP="00EB7C4F"/>
    <w:p w14:paraId="2C9303FE" w14:textId="77777777" w:rsidR="009B68D1" w:rsidRDefault="00F17EDD" w:rsidP="00335995">
      <w:r>
        <w:rPr>
          <w:noProof/>
        </w:rPr>
        <w:drawing>
          <wp:inline distT="0" distB="0" distL="0" distR="0" wp14:anchorId="2C930491" wp14:editId="2C930492">
            <wp:extent cx="5476875" cy="2324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6875" cy="2324100"/>
                    </a:xfrm>
                    <a:prstGeom prst="rect">
                      <a:avLst/>
                    </a:prstGeom>
                    <a:noFill/>
                    <a:ln>
                      <a:noFill/>
                    </a:ln>
                  </pic:spPr>
                </pic:pic>
              </a:graphicData>
            </a:graphic>
          </wp:inline>
        </w:drawing>
      </w:r>
    </w:p>
    <w:p w14:paraId="2C9303FF" w14:textId="77777777" w:rsidR="009B68D1" w:rsidRDefault="009B68D1">
      <w:r>
        <w:br w:type="page"/>
      </w:r>
    </w:p>
    <w:p w14:paraId="2C930400" w14:textId="77777777" w:rsidR="005D054B" w:rsidRDefault="00CC5714" w:rsidP="00335995">
      <w:r>
        <w:lastRenderedPageBreak/>
        <w:t>Entering a comment is not required at check out.  However it is required at t</w:t>
      </w:r>
      <w:r w:rsidR="009B68D1">
        <w:t xml:space="preserve">he check in, so you can either do it then or here. </w:t>
      </w:r>
      <w:r>
        <w:t xml:space="preserve"> Please include the following format SIR##### - &lt;description&gt;</w:t>
      </w:r>
    </w:p>
    <w:p w14:paraId="2C930401" w14:textId="77777777" w:rsidR="00CC5714" w:rsidRDefault="00CC5714" w:rsidP="00335995"/>
    <w:p w14:paraId="2C930402" w14:textId="77777777" w:rsidR="005D054B" w:rsidRDefault="00C1596A" w:rsidP="00335995">
      <w:r>
        <w:rPr>
          <w:noProof/>
        </w:rPr>
        <w:drawing>
          <wp:inline distT="0" distB="0" distL="0" distR="0" wp14:anchorId="2C930493" wp14:editId="2C930494">
            <wp:extent cx="5476875" cy="2314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875" cy="2314575"/>
                    </a:xfrm>
                    <a:prstGeom prst="rect">
                      <a:avLst/>
                    </a:prstGeom>
                    <a:noFill/>
                    <a:ln>
                      <a:noFill/>
                    </a:ln>
                  </pic:spPr>
                </pic:pic>
              </a:graphicData>
            </a:graphic>
          </wp:inline>
        </w:drawing>
      </w:r>
    </w:p>
    <w:p w14:paraId="2C930403" w14:textId="77777777" w:rsidR="00C1596A" w:rsidRDefault="00C1596A" w:rsidP="00335995"/>
    <w:p w14:paraId="2C930404" w14:textId="77777777" w:rsidR="009B68D1" w:rsidRDefault="009B68D1" w:rsidP="00335995"/>
    <w:p w14:paraId="2C930405" w14:textId="77777777" w:rsidR="009B68D1" w:rsidRDefault="009B68D1" w:rsidP="00335995"/>
    <w:p w14:paraId="2C930406" w14:textId="77777777" w:rsidR="009B68D1" w:rsidRDefault="009B68D1" w:rsidP="00335995"/>
    <w:p w14:paraId="2C930407" w14:textId="77777777" w:rsidR="009B68D1" w:rsidRDefault="009B68D1" w:rsidP="00335995"/>
    <w:p w14:paraId="2C930408" w14:textId="77777777" w:rsidR="00C1596A" w:rsidRDefault="009B68D1" w:rsidP="00335995">
      <w:r>
        <w:t>Check mark next to the object name will appear – this means that this object has been checked out.</w:t>
      </w:r>
    </w:p>
    <w:p w14:paraId="2C930409" w14:textId="77777777" w:rsidR="00C1596A" w:rsidRDefault="00C1596A" w:rsidP="00335995">
      <w:r>
        <w:rPr>
          <w:noProof/>
        </w:rPr>
        <w:drawing>
          <wp:inline distT="0" distB="0" distL="0" distR="0" wp14:anchorId="2C930495" wp14:editId="2C930496">
            <wp:extent cx="5486400" cy="2324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p>
    <w:p w14:paraId="2C93040A" w14:textId="77777777" w:rsidR="009B68D1" w:rsidRDefault="009B68D1">
      <w:r>
        <w:br w:type="page"/>
      </w:r>
    </w:p>
    <w:p w14:paraId="2C93040B" w14:textId="77777777" w:rsidR="009B68D1" w:rsidRDefault="009B68D1" w:rsidP="009B68D1">
      <w:r>
        <w:lastRenderedPageBreak/>
        <w:t>To check in, right-click on object and go to Versioning-&gt;Check In…</w:t>
      </w:r>
    </w:p>
    <w:p w14:paraId="2C93040C" w14:textId="77777777" w:rsidR="00C1596A" w:rsidRDefault="00C1596A" w:rsidP="00335995">
      <w:r>
        <w:rPr>
          <w:noProof/>
        </w:rPr>
        <w:drawing>
          <wp:inline distT="0" distB="0" distL="0" distR="0" wp14:anchorId="2C930497" wp14:editId="2C930498">
            <wp:extent cx="5476875" cy="2324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6875" cy="2324100"/>
                    </a:xfrm>
                    <a:prstGeom prst="rect">
                      <a:avLst/>
                    </a:prstGeom>
                    <a:noFill/>
                    <a:ln>
                      <a:noFill/>
                    </a:ln>
                  </pic:spPr>
                </pic:pic>
              </a:graphicData>
            </a:graphic>
          </wp:inline>
        </w:drawing>
      </w:r>
    </w:p>
    <w:p w14:paraId="2C93040D" w14:textId="77777777" w:rsidR="009B68D1" w:rsidRDefault="009B68D1" w:rsidP="00335995"/>
    <w:p w14:paraId="2C93040E" w14:textId="77777777" w:rsidR="009B68D1" w:rsidRDefault="009B68D1" w:rsidP="00335995"/>
    <w:p w14:paraId="2C93040F" w14:textId="77777777" w:rsidR="009B68D1" w:rsidRDefault="009B68D1" w:rsidP="00335995"/>
    <w:p w14:paraId="2C930410" w14:textId="77777777" w:rsidR="009B68D1" w:rsidRDefault="009B68D1" w:rsidP="00335995"/>
    <w:p w14:paraId="2C930411" w14:textId="77777777" w:rsidR="00C1596A" w:rsidRDefault="00C1596A" w:rsidP="00335995"/>
    <w:p w14:paraId="2C930412" w14:textId="77777777" w:rsidR="00C1596A" w:rsidRDefault="009B68D1" w:rsidP="00335995">
      <w:r>
        <w:t>Please include the following format SIR##### - &lt;description&gt;.  If you did this previously during the Check Out, this information will already be populated.</w:t>
      </w:r>
      <w:r w:rsidR="00CC5714">
        <w:rPr>
          <w:noProof/>
        </w:rPr>
        <w:drawing>
          <wp:inline distT="0" distB="0" distL="0" distR="0" wp14:anchorId="2C930499" wp14:editId="2C93049A">
            <wp:extent cx="5486400" cy="24720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472055"/>
                    </a:xfrm>
                    <a:prstGeom prst="rect">
                      <a:avLst/>
                    </a:prstGeom>
                    <a:noFill/>
                    <a:ln>
                      <a:noFill/>
                    </a:ln>
                  </pic:spPr>
                </pic:pic>
              </a:graphicData>
            </a:graphic>
          </wp:inline>
        </w:drawing>
      </w:r>
    </w:p>
    <w:p w14:paraId="2C930413" w14:textId="77777777" w:rsidR="004E04D0" w:rsidRDefault="004E04D0" w:rsidP="004E04D0">
      <w:pPr>
        <w:pStyle w:val="Heading2"/>
        <w:numPr>
          <w:ilvl w:val="0"/>
          <w:numId w:val="0"/>
        </w:numPr>
        <w:ind w:left="576" w:hanging="576"/>
      </w:pPr>
    </w:p>
    <w:p w14:paraId="2C930414" w14:textId="77777777" w:rsidR="004E04D0" w:rsidRPr="004E04D0" w:rsidRDefault="004E04D0" w:rsidP="004E04D0"/>
    <w:p w14:paraId="2C930415" w14:textId="77777777" w:rsidR="004E04D0" w:rsidRDefault="004E04D0" w:rsidP="004E04D0">
      <w:pPr>
        <w:pStyle w:val="Heading2"/>
      </w:pPr>
      <w:bookmarkStart w:id="27" w:name="_Toc408399289"/>
      <w:r>
        <w:t>Running in</w:t>
      </w:r>
      <w:r w:rsidR="000A2414">
        <w:t xml:space="preserve"> a Test R</w:t>
      </w:r>
      <w:r>
        <w:t>epository</w:t>
      </w:r>
      <w:bookmarkEnd w:id="27"/>
    </w:p>
    <w:p w14:paraId="2C930416" w14:textId="77777777" w:rsidR="004E04D0" w:rsidRDefault="004E04D0" w:rsidP="004E04D0"/>
    <w:p w14:paraId="2C930417" w14:textId="77777777" w:rsidR="004E04D0" w:rsidRDefault="004E04D0" w:rsidP="004E04D0">
      <w:pPr>
        <w:sectPr w:rsidR="004E04D0" w:rsidSect="00865056">
          <w:headerReference w:type="default" r:id="rId20"/>
          <w:footerReference w:type="default" r:id="rId21"/>
          <w:pgSz w:w="12240" w:h="15840" w:code="1"/>
          <w:pgMar w:top="1440" w:right="1800" w:bottom="1440" w:left="1800" w:header="1008" w:footer="1008" w:gutter="0"/>
          <w:cols w:space="720"/>
          <w:titlePg/>
          <w:docGrid w:linePitch="360"/>
        </w:sectPr>
      </w:pPr>
      <w:r>
        <w:t>When running in the test repository, developers will have the ability to modify connections.  You will need to check</w:t>
      </w:r>
      <w:r w:rsidR="000A2414">
        <w:t xml:space="preserve"> </w:t>
      </w:r>
      <w:r>
        <w:t xml:space="preserve">out the workflow and/or the session.  Remember to undo the checkout once you are done and the connections have been reverted.  </w:t>
      </w:r>
    </w:p>
    <w:p w14:paraId="2C930418" w14:textId="77777777" w:rsidR="009B68D1" w:rsidRDefault="0022008B" w:rsidP="004008DC">
      <w:pPr>
        <w:pStyle w:val="Heading1"/>
      </w:pPr>
      <w:r>
        <w:lastRenderedPageBreak/>
        <w:t>Creating a Deployment Group</w:t>
      </w:r>
    </w:p>
    <w:p w14:paraId="2C930419" w14:textId="77777777" w:rsidR="009B68D1" w:rsidRDefault="009B68D1" w:rsidP="00FC27BB"/>
    <w:p w14:paraId="2C93041A" w14:textId="77777777" w:rsidR="0022008B" w:rsidRDefault="0022008B" w:rsidP="0022008B">
      <w:pPr>
        <w:pStyle w:val="Heading2"/>
      </w:pPr>
      <w:bookmarkStart w:id="28" w:name="_Toc408399291"/>
      <w:r>
        <w:t xml:space="preserve">Creating deployment </w:t>
      </w:r>
      <w:r w:rsidRPr="0022008B">
        <w:t>groups</w:t>
      </w:r>
    </w:p>
    <w:p w14:paraId="2C93041B" w14:textId="77777777" w:rsidR="0022008B" w:rsidRDefault="0086489B" w:rsidP="0022008B">
      <w:r>
        <w:t>Click on NEW</w:t>
      </w:r>
    </w:p>
    <w:p w14:paraId="2C93041C" w14:textId="77777777" w:rsidR="0086489B" w:rsidRDefault="0086489B" w:rsidP="0022008B">
      <w:r>
        <w:rPr>
          <w:noProof/>
        </w:rPr>
        <w:t xml:space="preserve"> </w:t>
      </w:r>
      <w:r>
        <w:rPr>
          <w:noProof/>
        </w:rPr>
        <w:drawing>
          <wp:inline distT="0" distB="0" distL="0" distR="0" wp14:anchorId="2C93049B" wp14:editId="2C93049C">
            <wp:extent cx="2168839" cy="1903862"/>
            <wp:effectExtent l="0" t="0" r="317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8993" cy="1903997"/>
                    </a:xfrm>
                    <a:prstGeom prst="rect">
                      <a:avLst/>
                    </a:prstGeom>
                    <a:noFill/>
                    <a:ln>
                      <a:noFill/>
                    </a:ln>
                  </pic:spPr>
                </pic:pic>
              </a:graphicData>
            </a:graphic>
          </wp:inline>
        </w:drawing>
      </w:r>
      <w:r>
        <w:rPr>
          <w:noProof/>
        </w:rPr>
        <w:t xml:space="preserve">    </w:t>
      </w:r>
      <w:r>
        <w:rPr>
          <w:noProof/>
        </w:rPr>
        <w:sym w:font="Wingdings" w:char="F0E0"/>
      </w:r>
      <w:r>
        <w:rPr>
          <w:noProof/>
        </w:rPr>
        <w:t xml:space="preserve"> </w:t>
      </w:r>
      <w:r w:rsidR="00225608">
        <w:rPr>
          <w:noProof/>
        </w:rPr>
        <w:t xml:space="preserve">  </w:t>
      </w:r>
      <w:r w:rsidR="00225608">
        <w:rPr>
          <w:noProof/>
        </w:rPr>
        <w:drawing>
          <wp:inline distT="0" distB="0" distL="0" distR="0" wp14:anchorId="2C93049D" wp14:editId="2C93049E">
            <wp:extent cx="2427889" cy="256623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29470" cy="2567901"/>
                    </a:xfrm>
                    <a:prstGeom prst="rect">
                      <a:avLst/>
                    </a:prstGeom>
                  </pic:spPr>
                </pic:pic>
              </a:graphicData>
            </a:graphic>
          </wp:inline>
        </w:drawing>
      </w:r>
    </w:p>
    <w:p w14:paraId="2C93041D" w14:textId="77777777" w:rsidR="0086489B" w:rsidRDefault="0086489B" w:rsidP="0022008B"/>
    <w:p w14:paraId="2C93041E" w14:textId="77777777" w:rsidR="0086489B" w:rsidRDefault="0086489B" w:rsidP="0022008B">
      <w:r>
        <w:t xml:space="preserve">For Projects team:  </w:t>
      </w:r>
      <w:r w:rsidR="00C45C05">
        <w:t xml:space="preserve"> </w:t>
      </w:r>
      <w:r>
        <w:t>PROJ_</w:t>
      </w:r>
      <w:r w:rsidR="00C45C05">
        <w:t>&lt;PUSHDATE&gt;_</w:t>
      </w:r>
      <w:r w:rsidR="00484810">
        <w:t>&lt;USERID&gt;_&lt;SIR#</w:t>
      </w:r>
      <w:r w:rsidR="00E250B4">
        <w:t>&gt;</w:t>
      </w:r>
    </w:p>
    <w:p w14:paraId="2C93041F" w14:textId="77777777" w:rsidR="0086489B" w:rsidRDefault="0086489B" w:rsidP="0086489B">
      <w:r>
        <w:t xml:space="preserve">For Maintenance team:  </w:t>
      </w:r>
      <w:r w:rsidR="00C45C05">
        <w:t>MAINT_</w:t>
      </w:r>
      <w:r w:rsidR="00E250B4">
        <w:t>&lt;PUSHDATE&gt;_</w:t>
      </w:r>
      <w:r>
        <w:t>&lt;USERID&gt;_&lt;SIR#</w:t>
      </w:r>
      <w:r w:rsidR="00E250B4">
        <w:t>&gt;</w:t>
      </w:r>
    </w:p>
    <w:p w14:paraId="2C930420" w14:textId="77777777" w:rsidR="0086489B" w:rsidRDefault="0086489B" w:rsidP="0022008B"/>
    <w:p w14:paraId="2C930421" w14:textId="77777777" w:rsidR="0086489B" w:rsidRDefault="00E250B4" w:rsidP="0022008B">
      <w:r>
        <w:t>Pushdate is in YYYYMMDD format</w:t>
      </w:r>
    </w:p>
    <w:p w14:paraId="2C930422" w14:textId="77777777" w:rsidR="00E250B4" w:rsidRDefault="00E250B4" w:rsidP="0022008B"/>
    <w:p w14:paraId="2C930423" w14:textId="77777777" w:rsidR="0086489B" w:rsidRDefault="00225608" w:rsidP="0022008B">
      <w:r>
        <w:rPr>
          <w:noProof/>
        </w:rPr>
        <w:drawing>
          <wp:inline distT="0" distB="0" distL="0" distR="0" wp14:anchorId="2C93049F" wp14:editId="2C9304A0">
            <wp:extent cx="5118538" cy="3109403"/>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20214" cy="3110421"/>
                    </a:xfrm>
                    <a:prstGeom prst="rect">
                      <a:avLst/>
                    </a:prstGeom>
                  </pic:spPr>
                </pic:pic>
              </a:graphicData>
            </a:graphic>
          </wp:inline>
        </w:drawing>
      </w:r>
    </w:p>
    <w:p w14:paraId="2C930424" w14:textId="77777777" w:rsidR="0086489B" w:rsidRPr="0022008B" w:rsidRDefault="0086489B" w:rsidP="0022008B"/>
    <w:p w14:paraId="2C930425" w14:textId="77777777" w:rsidR="009B68D1" w:rsidRDefault="009B68D1" w:rsidP="0022008B">
      <w:pPr>
        <w:pStyle w:val="Heading2"/>
      </w:pPr>
      <w:r>
        <w:lastRenderedPageBreak/>
        <w:t xml:space="preserve">Adding to </w:t>
      </w:r>
      <w:r w:rsidRPr="0022008B">
        <w:t>deployment</w:t>
      </w:r>
      <w:r>
        <w:t xml:space="preserve"> groups</w:t>
      </w:r>
      <w:bookmarkEnd w:id="28"/>
      <w:r>
        <w:t xml:space="preserve"> </w:t>
      </w:r>
    </w:p>
    <w:p w14:paraId="2C930426" w14:textId="77777777" w:rsidR="009B68D1" w:rsidRDefault="009B68D1" w:rsidP="00FC27BB"/>
    <w:p w14:paraId="2C930427" w14:textId="77777777" w:rsidR="009B68D1" w:rsidRDefault="009B68D1" w:rsidP="00FC27BB">
      <w:r>
        <w:t>In Repository Manager, right click on an object and select ‘Add to Deployment Group’</w:t>
      </w:r>
    </w:p>
    <w:p w14:paraId="2C930428" w14:textId="77777777" w:rsidR="00FC27BB" w:rsidRDefault="000E5DBC" w:rsidP="00FC27BB">
      <w:r>
        <w:rPr>
          <w:noProof/>
        </w:rPr>
        <w:drawing>
          <wp:inline distT="0" distB="0" distL="0" distR="0" wp14:anchorId="2C9304A1" wp14:editId="2C9304A2">
            <wp:extent cx="5486400" cy="2276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276475"/>
                    </a:xfrm>
                    <a:prstGeom prst="rect">
                      <a:avLst/>
                    </a:prstGeom>
                    <a:noFill/>
                    <a:ln>
                      <a:noFill/>
                    </a:ln>
                  </pic:spPr>
                </pic:pic>
              </a:graphicData>
            </a:graphic>
          </wp:inline>
        </w:drawing>
      </w:r>
    </w:p>
    <w:p w14:paraId="2C930429" w14:textId="77777777" w:rsidR="003A7DC4" w:rsidRDefault="003A7DC4" w:rsidP="00FC27BB"/>
    <w:p w14:paraId="2C93042A" w14:textId="77777777" w:rsidR="0022008B" w:rsidRDefault="0022008B" w:rsidP="00FC27BB">
      <w:r>
        <w:t>When moving from CDWDEVA to a testing repository, choose the follo</w:t>
      </w:r>
      <w:r w:rsidR="00C21A48">
        <w:t xml:space="preserve">wing option – Non-Reusable </w:t>
      </w:r>
    </w:p>
    <w:p w14:paraId="2C93042B" w14:textId="77777777" w:rsidR="009B68D1" w:rsidRDefault="009B68D1" w:rsidP="00FC27BB"/>
    <w:p w14:paraId="2C93042C" w14:textId="77777777" w:rsidR="009B68D1" w:rsidRDefault="00C21A48" w:rsidP="00FC27BB">
      <w:r>
        <w:rPr>
          <w:noProof/>
        </w:rPr>
        <w:drawing>
          <wp:inline distT="0" distB="0" distL="0" distR="0" wp14:anchorId="2C9304A3" wp14:editId="2C9304A4">
            <wp:extent cx="5479415" cy="2988945"/>
            <wp:effectExtent l="0" t="0" r="698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9415" cy="2988945"/>
                    </a:xfrm>
                    <a:prstGeom prst="rect">
                      <a:avLst/>
                    </a:prstGeom>
                    <a:noFill/>
                    <a:ln>
                      <a:noFill/>
                    </a:ln>
                  </pic:spPr>
                </pic:pic>
              </a:graphicData>
            </a:graphic>
          </wp:inline>
        </w:drawing>
      </w:r>
    </w:p>
    <w:p w14:paraId="2C93042D" w14:textId="77777777" w:rsidR="009B68D1" w:rsidRDefault="009B68D1" w:rsidP="00FC27BB"/>
    <w:p w14:paraId="2C93042E" w14:textId="77777777" w:rsidR="009B68D1" w:rsidRDefault="009B68D1" w:rsidP="00FC27BB"/>
    <w:p w14:paraId="2C93042F" w14:textId="77777777" w:rsidR="009B68D1" w:rsidRDefault="009B68D1" w:rsidP="00FC27BB"/>
    <w:p w14:paraId="2C930430" w14:textId="77777777" w:rsidR="009B68D1" w:rsidRDefault="009B68D1" w:rsidP="00FC27BB"/>
    <w:p w14:paraId="2C930431" w14:textId="77777777" w:rsidR="009B68D1" w:rsidRDefault="009B68D1" w:rsidP="00FC27BB"/>
    <w:p w14:paraId="2C930432" w14:textId="77777777" w:rsidR="009B68D1" w:rsidRDefault="009B68D1" w:rsidP="00FC27BB"/>
    <w:p w14:paraId="2C930433" w14:textId="77777777" w:rsidR="009B68D1" w:rsidRDefault="009B68D1" w:rsidP="00FC27BB"/>
    <w:p w14:paraId="2C930434" w14:textId="77777777" w:rsidR="003A7DC4" w:rsidRDefault="009B68D1" w:rsidP="00FC27BB">
      <w:r>
        <w:lastRenderedPageBreak/>
        <w:t>If for some reason there is a migration issue, we will redeploy with all dependencies.</w:t>
      </w:r>
      <w:r>
        <w:rPr>
          <w:noProof/>
        </w:rPr>
        <w:drawing>
          <wp:inline distT="0" distB="0" distL="0" distR="0" wp14:anchorId="2C9304A5" wp14:editId="2C9304A6">
            <wp:extent cx="5486400" cy="2927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927985"/>
                    </a:xfrm>
                    <a:prstGeom prst="rect">
                      <a:avLst/>
                    </a:prstGeom>
                    <a:noFill/>
                    <a:ln>
                      <a:noFill/>
                    </a:ln>
                  </pic:spPr>
                </pic:pic>
              </a:graphicData>
            </a:graphic>
          </wp:inline>
        </w:drawing>
      </w:r>
    </w:p>
    <w:p w14:paraId="2C930435" w14:textId="77777777" w:rsidR="0031709B" w:rsidRDefault="0031709B" w:rsidP="00FC27BB"/>
    <w:p w14:paraId="2C930436" w14:textId="77777777" w:rsidR="0031709B" w:rsidRDefault="0031709B" w:rsidP="00FC27BB"/>
    <w:p w14:paraId="2C930437" w14:textId="77777777" w:rsidR="004008DC" w:rsidRDefault="004008DC">
      <w:pPr>
        <w:rPr>
          <w:rFonts w:ascii="Arial" w:hAnsi="Arial" w:cs="Arial"/>
          <w:b/>
          <w:bCs/>
          <w:kern w:val="32"/>
          <w:sz w:val="32"/>
          <w:szCs w:val="32"/>
        </w:rPr>
      </w:pPr>
    </w:p>
    <w:p w14:paraId="2C930438" w14:textId="77777777" w:rsidR="0022008B" w:rsidRDefault="0022008B" w:rsidP="0022008B">
      <w:pPr>
        <w:pStyle w:val="Heading2"/>
      </w:pPr>
      <w:bookmarkStart w:id="29" w:name="_Toc408399292"/>
      <w:r w:rsidRPr="0022008B">
        <w:t>Removing from deployment group</w:t>
      </w:r>
    </w:p>
    <w:p w14:paraId="2C930439" w14:textId="77777777" w:rsidR="00C21A48" w:rsidRDefault="00C21A48" w:rsidP="00C21A48">
      <w:r>
        <w:t>Open up deployment group, right click on the object and select ‘Remove’</w:t>
      </w:r>
    </w:p>
    <w:p w14:paraId="2C93043A" w14:textId="77777777" w:rsidR="00C21A48" w:rsidRDefault="00C21A48" w:rsidP="00C21A48"/>
    <w:p w14:paraId="2C93043B" w14:textId="77777777" w:rsidR="00C21A48" w:rsidRPr="00C21A48" w:rsidRDefault="00C21A48" w:rsidP="00C21A48">
      <w:r>
        <w:rPr>
          <w:noProof/>
        </w:rPr>
        <w:drawing>
          <wp:inline distT="0" distB="0" distL="0" distR="0" wp14:anchorId="2C9304A7" wp14:editId="2C9304A8">
            <wp:extent cx="4851779" cy="2722387"/>
            <wp:effectExtent l="0" t="0" r="635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53214" cy="2723192"/>
                    </a:xfrm>
                    <a:prstGeom prst="rect">
                      <a:avLst/>
                    </a:prstGeom>
                  </pic:spPr>
                </pic:pic>
              </a:graphicData>
            </a:graphic>
          </wp:inline>
        </w:drawing>
      </w:r>
    </w:p>
    <w:p w14:paraId="2C93043C" w14:textId="77777777" w:rsidR="0022008B" w:rsidRDefault="0022008B" w:rsidP="00876120">
      <w:pPr>
        <w:pStyle w:val="Heading2"/>
        <w:numPr>
          <w:ilvl w:val="0"/>
          <w:numId w:val="0"/>
        </w:numPr>
        <w:ind w:left="576"/>
      </w:pPr>
    </w:p>
    <w:p w14:paraId="2C93043D" w14:textId="77777777" w:rsidR="0022008B" w:rsidRPr="0022008B" w:rsidRDefault="0022008B" w:rsidP="0022008B">
      <w:pPr>
        <w:pStyle w:val="Heading2"/>
      </w:pPr>
      <w:r w:rsidRPr="0022008B">
        <w:br w:type="page"/>
      </w:r>
    </w:p>
    <w:p w14:paraId="2C93043E" w14:textId="77777777" w:rsidR="009B68D1" w:rsidRDefault="00DF7773" w:rsidP="009B68D1">
      <w:pPr>
        <w:pStyle w:val="Heading1"/>
      </w:pPr>
      <w:r>
        <w:lastRenderedPageBreak/>
        <w:t xml:space="preserve">Migration </w:t>
      </w:r>
      <w:bookmarkEnd w:id="29"/>
    </w:p>
    <w:p w14:paraId="2C93043F" w14:textId="77777777" w:rsidR="009B68D1" w:rsidRDefault="009B68D1" w:rsidP="00FC27BB"/>
    <w:p w14:paraId="2C930440" w14:textId="77777777" w:rsidR="00912360" w:rsidRDefault="009B68D1" w:rsidP="009B68D1">
      <w:pPr>
        <w:pStyle w:val="Heading2"/>
      </w:pPr>
      <w:bookmarkStart w:id="30" w:name="_Toc408399293"/>
      <w:r>
        <w:t>Test 1: Migration of 2189 objects</w:t>
      </w:r>
      <w:r w:rsidR="006D754B">
        <w:t xml:space="preserve"> (38 mins)</w:t>
      </w:r>
      <w:r>
        <w:t>:</w:t>
      </w:r>
      <w:bookmarkEnd w:id="30"/>
    </w:p>
    <w:p w14:paraId="2C930441" w14:textId="77777777" w:rsidR="009B68D1" w:rsidRDefault="006D754B" w:rsidP="00FC27BB">
      <w:r>
        <w:t>Time started 4:58 PM.  Selecting a deployment group from one repository to another (CDWDEVD to CDWDEVG).</w:t>
      </w:r>
    </w:p>
    <w:p w14:paraId="2C930442" w14:textId="77777777" w:rsidR="004D0821" w:rsidRDefault="004D0821" w:rsidP="004D0821">
      <w:r>
        <w:rPr>
          <w:noProof/>
        </w:rPr>
        <w:drawing>
          <wp:inline distT="0" distB="0" distL="0" distR="0" wp14:anchorId="2C9304A9" wp14:editId="2C9304AA">
            <wp:extent cx="3857457" cy="23890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62801" cy="2392378"/>
                    </a:xfrm>
                    <a:prstGeom prst="rect">
                      <a:avLst/>
                    </a:prstGeom>
                  </pic:spPr>
                </pic:pic>
              </a:graphicData>
            </a:graphic>
          </wp:inline>
        </w:drawing>
      </w:r>
    </w:p>
    <w:p w14:paraId="2C930443" w14:textId="77777777" w:rsidR="004D0821" w:rsidRDefault="004D0821" w:rsidP="004D0821"/>
    <w:p w14:paraId="2C930444" w14:textId="77777777" w:rsidR="006D754B" w:rsidRDefault="006D754B" w:rsidP="004D0821">
      <w:r>
        <w:t>After dragging a deployment group to cdwdevg, a wizard pops up. The following screenshots are in successive order of the migration wizard.</w:t>
      </w:r>
    </w:p>
    <w:p w14:paraId="2C930445" w14:textId="77777777" w:rsidR="004D0821" w:rsidRDefault="007B1638" w:rsidP="004D0821">
      <w:r>
        <w:rPr>
          <w:noProof/>
        </w:rPr>
        <w:drawing>
          <wp:inline distT="0" distB="0" distL="0" distR="0" wp14:anchorId="2C9304AB" wp14:editId="2C9304AC">
            <wp:extent cx="2782229" cy="1956577"/>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2229" cy="1956577"/>
                    </a:xfrm>
                    <a:prstGeom prst="rect">
                      <a:avLst/>
                    </a:prstGeom>
                    <a:noFill/>
                    <a:ln>
                      <a:noFill/>
                    </a:ln>
                  </pic:spPr>
                </pic:pic>
              </a:graphicData>
            </a:graphic>
          </wp:inline>
        </w:drawing>
      </w:r>
    </w:p>
    <w:p w14:paraId="2C930446" w14:textId="77777777" w:rsidR="006D754B" w:rsidRDefault="006D754B" w:rsidP="004D0821"/>
    <w:p w14:paraId="2C930447" w14:textId="77777777" w:rsidR="006D754B" w:rsidRDefault="006D754B" w:rsidP="004D0821"/>
    <w:p w14:paraId="2C930448" w14:textId="77777777" w:rsidR="009B68D1" w:rsidRDefault="009B68D1" w:rsidP="004D0821"/>
    <w:p w14:paraId="2C930449" w14:textId="77777777" w:rsidR="004D0821" w:rsidRDefault="004D0821" w:rsidP="004D0821">
      <w:r>
        <w:rPr>
          <w:noProof/>
        </w:rPr>
        <w:lastRenderedPageBreak/>
        <w:drawing>
          <wp:inline distT="0" distB="0" distL="0" distR="0" wp14:anchorId="2C9304AD" wp14:editId="2C9304AE">
            <wp:extent cx="2728626" cy="234149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30396" cy="2343017"/>
                    </a:xfrm>
                    <a:prstGeom prst="rect">
                      <a:avLst/>
                    </a:prstGeom>
                  </pic:spPr>
                </pic:pic>
              </a:graphicData>
            </a:graphic>
          </wp:inline>
        </w:drawing>
      </w:r>
    </w:p>
    <w:p w14:paraId="2C93044A" w14:textId="77777777" w:rsidR="004D0821" w:rsidRDefault="004D0821" w:rsidP="004D0821"/>
    <w:p w14:paraId="2C93044B" w14:textId="77777777" w:rsidR="004D0821" w:rsidRDefault="004D0821" w:rsidP="004D0821">
      <w:r>
        <w:rPr>
          <w:noProof/>
        </w:rPr>
        <w:drawing>
          <wp:inline distT="0" distB="0" distL="0" distR="0" wp14:anchorId="2C9304AF" wp14:editId="2C9304B0">
            <wp:extent cx="3266469" cy="2013276"/>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66852" cy="2013512"/>
                    </a:xfrm>
                    <a:prstGeom prst="rect">
                      <a:avLst/>
                    </a:prstGeom>
                  </pic:spPr>
                </pic:pic>
              </a:graphicData>
            </a:graphic>
          </wp:inline>
        </w:drawing>
      </w:r>
    </w:p>
    <w:p w14:paraId="2C93044C" w14:textId="77777777" w:rsidR="004D0821" w:rsidRDefault="004D0821" w:rsidP="004D0821"/>
    <w:p w14:paraId="2C93044D" w14:textId="77777777" w:rsidR="004D0821" w:rsidRDefault="004D0821" w:rsidP="004D0821">
      <w:r>
        <w:rPr>
          <w:noProof/>
        </w:rPr>
        <w:drawing>
          <wp:inline distT="0" distB="0" distL="0" distR="0" wp14:anchorId="2C9304B1" wp14:editId="2C9304B2">
            <wp:extent cx="4281131" cy="2642775"/>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79229" cy="2641601"/>
                    </a:xfrm>
                    <a:prstGeom prst="rect">
                      <a:avLst/>
                    </a:prstGeom>
                  </pic:spPr>
                </pic:pic>
              </a:graphicData>
            </a:graphic>
          </wp:inline>
        </w:drawing>
      </w:r>
    </w:p>
    <w:p w14:paraId="2C93044E" w14:textId="77777777" w:rsidR="009B68D1" w:rsidRDefault="009B68D1" w:rsidP="004D0821"/>
    <w:p w14:paraId="2C93044F" w14:textId="77777777" w:rsidR="004D0821" w:rsidRDefault="004D0821" w:rsidP="004D0821"/>
    <w:p w14:paraId="2C930450" w14:textId="77777777" w:rsidR="004D0821" w:rsidRDefault="004D0821" w:rsidP="004D0821">
      <w:r>
        <w:rPr>
          <w:noProof/>
        </w:rPr>
        <w:lastRenderedPageBreak/>
        <w:drawing>
          <wp:inline distT="0" distB="0" distL="0" distR="0" wp14:anchorId="2C9304B3" wp14:editId="2C9304B4">
            <wp:extent cx="4404387" cy="265863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402990" cy="2657788"/>
                    </a:xfrm>
                    <a:prstGeom prst="rect">
                      <a:avLst/>
                    </a:prstGeom>
                  </pic:spPr>
                </pic:pic>
              </a:graphicData>
            </a:graphic>
          </wp:inline>
        </w:drawing>
      </w:r>
    </w:p>
    <w:p w14:paraId="2C930451" w14:textId="77777777" w:rsidR="004D0821" w:rsidRDefault="004D0821" w:rsidP="004D0821"/>
    <w:p w14:paraId="2C930452" w14:textId="77777777" w:rsidR="004D0821" w:rsidRDefault="004D0821" w:rsidP="004D0821">
      <w:r>
        <w:rPr>
          <w:noProof/>
        </w:rPr>
        <w:drawing>
          <wp:inline distT="0" distB="0" distL="0" distR="0" wp14:anchorId="2C9304B5" wp14:editId="2C9304B6">
            <wp:extent cx="3234756" cy="1980251"/>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36617" cy="1981390"/>
                    </a:xfrm>
                    <a:prstGeom prst="rect">
                      <a:avLst/>
                    </a:prstGeom>
                  </pic:spPr>
                </pic:pic>
              </a:graphicData>
            </a:graphic>
          </wp:inline>
        </w:drawing>
      </w:r>
    </w:p>
    <w:p w14:paraId="2C930453" w14:textId="77777777" w:rsidR="004D0821" w:rsidRDefault="004D0821" w:rsidP="004D0821"/>
    <w:p w14:paraId="2C930454" w14:textId="77777777" w:rsidR="004D0821" w:rsidRDefault="004D0821" w:rsidP="004D0821">
      <w:r>
        <w:rPr>
          <w:noProof/>
        </w:rPr>
        <w:drawing>
          <wp:inline distT="0" distB="0" distL="0" distR="0" wp14:anchorId="2C9304B7" wp14:editId="2C9304B8">
            <wp:extent cx="3726312" cy="2280773"/>
            <wp:effectExtent l="0" t="0" r="762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27805" cy="2281687"/>
                    </a:xfrm>
                    <a:prstGeom prst="rect">
                      <a:avLst/>
                    </a:prstGeom>
                  </pic:spPr>
                </pic:pic>
              </a:graphicData>
            </a:graphic>
          </wp:inline>
        </w:drawing>
      </w:r>
    </w:p>
    <w:p w14:paraId="2C930455" w14:textId="77777777" w:rsidR="004D0821" w:rsidRDefault="004D0821" w:rsidP="004D0821"/>
    <w:p w14:paraId="2C930456" w14:textId="77777777" w:rsidR="004D0821" w:rsidRDefault="004D0821" w:rsidP="004D0821">
      <w:r>
        <w:rPr>
          <w:noProof/>
        </w:rPr>
        <w:lastRenderedPageBreak/>
        <w:drawing>
          <wp:inline distT="0" distB="0" distL="0" distR="0" wp14:anchorId="2C9304B9" wp14:editId="2C9304BA">
            <wp:extent cx="4186088" cy="2531778"/>
            <wp:effectExtent l="0" t="0" r="508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86743" cy="2532174"/>
                    </a:xfrm>
                    <a:prstGeom prst="rect">
                      <a:avLst/>
                    </a:prstGeom>
                  </pic:spPr>
                </pic:pic>
              </a:graphicData>
            </a:graphic>
          </wp:inline>
        </w:drawing>
      </w:r>
    </w:p>
    <w:p w14:paraId="2C930457" w14:textId="77777777" w:rsidR="004D0821" w:rsidRDefault="004D0821" w:rsidP="004D0821"/>
    <w:p w14:paraId="2C930458" w14:textId="77777777" w:rsidR="004D0821" w:rsidRDefault="004D0821" w:rsidP="004D0821">
      <w:r>
        <w:rPr>
          <w:noProof/>
        </w:rPr>
        <w:drawing>
          <wp:inline distT="0" distB="0" distL="0" distR="0" wp14:anchorId="2C9304BB" wp14:editId="2C9304BC">
            <wp:extent cx="4293698" cy="2621633"/>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297414" cy="2623902"/>
                    </a:xfrm>
                    <a:prstGeom prst="rect">
                      <a:avLst/>
                    </a:prstGeom>
                  </pic:spPr>
                </pic:pic>
              </a:graphicData>
            </a:graphic>
          </wp:inline>
        </w:drawing>
      </w:r>
    </w:p>
    <w:p w14:paraId="2C930459" w14:textId="77777777" w:rsidR="004D0821" w:rsidRDefault="004D0821" w:rsidP="004D0821"/>
    <w:p w14:paraId="2C93045A" w14:textId="77777777" w:rsidR="004D0821" w:rsidRDefault="004D0821" w:rsidP="004D0821">
      <w:r>
        <w:rPr>
          <w:noProof/>
        </w:rPr>
        <w:drawing>
          <wp:inline distT="0" distB="0" distL="0" distR="0" wp14:anchorId="2C9304BD" wp14:editId="2C9304BE">
            <wp:extent cx="3935233" cy="2394354"/>
            <wp:effectExtent l="0" t="0" r="825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36331" cy="2395022"/>
                    </a:xfrm>
                    <a:prstGeom prst="rect">
                      <a:avLst/>
                    </a:prstGeom>
                  </pic:spPr>
                </pic:pic>
              </a:graphicData>
            </a:graphic>
          </wp:inline>
        </w:drawing>
      </w:r>
    </w:p>
    <w:p w14:paraId="2C93045B" w14:textId="77777777" w:rsidR="004D0821" w:rsidRDefault="004D0821" w:rsidP="004D0821"/>
    <w:p w14:paraId="2C93045C" w14:textId="77777777" w:rsidR="004D0821" w:rsidRDefault="004D0821" w:rsidP="004D0821">
      <w:r>
        <w:rPr>
          <w:noProof/>
        </w:rPr>
        <w:lastRenderedPageBreak/>
        <w:drawing>
          <wp:inline distT="0" distB="0" distL="0" distR="0" wp14:anchorId="2C9304BF" wp14:editId="2C9304C0">
            <wp:extent cx="4001160" cy="24776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03029" cy="2478800"/>
                    </a:xfrm>
                    <a:prstGeom prst="rect">
                      <a:avLst/>
                    </a:prstGeom>
                  </pic:spPr>
                </pic:pic>
              </a:graphicData>
            </a:graphic>
          </wp:inline>
        </w:drawing>
      </w:r>
    </w:p>
    <w:p w14:paraId="2C93045D" w14:textId="77777777" w:rsidR="004D0821" w:rsidRDefault="004D0821" w:rsidP="004D0821"/>
    <w:p w14:paraId="2C93045E" w14:textId="77777777" w:rsidR="004D0821" w:rsidRDefault="004D0821" w:rsidP="004D0821">
      <w:r>
        <w:rPr>
          <w:noProof/>
        </w:rPr>
        <w:drawing>
          <wp:inline distT="0" distB="0" distL="0" distR="0" wp14:anchorId="2C9304C1" wp14:editId="2C9304C2">
            <wp:extent cx="4086954" cy="2515922"/>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88373" cy="2516796"/>
                    </a:xfrm>
                    <a:prstGeom prst="rect">
                      <a:avLst/>
                    </a:prstGeom>
                  </pic:spPr>
                </pic:pic>
              </a:graphicData>
            </a:graphic>
          </wp:inline>
        </w:drawing>
      </w:r>
    </w:p>
    <w:p w14:paraId="2C93045F" w14:textId="77777777" w:rsidR="004D0821" w:rsidRDefault="004D0821" w:rsidP="004D0821"/>
    <w:p w14:paraId="2C930460" w14:textId="77777777" w:rsidR="004D0821" w:rsidRDefault="004D0821" w:rsidP="004D0821">
      <w:r>
        <w:rPr>
          <w:noProof/>
        </w:rPr>
        <w:drawing>
          <wp:inline distT="0" distB="0" distL="0" distR="0" wp14:anchorId="2C9304C3" wp14:editId="2C9304C4">
            <wp:extent cx="3946270" cy="238378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47812" cy="2384714"/>
                    </a:xfrm>
                    <a:prstGeom prst="rect">
                      <a:avLst/>
                    </a:prstGeom>
                  </pic:spPr>
                </pic:pic>
              </a:graphicData>
            </a:graphic>
          </wp:inline>
        </w:drawing>
      </w:r>
    </w:p>
    <w:p w14:paraId="2C930461" w14:textId="77777777" w:rsidR="004D0821" w:rsidRDefault="004D0821" w:rsidP="004D0821"/>
    <w:p w14:paraId="2C930462" w14:textId="77777777" w:rsidR="004D0821" w:rsidRDefault="004D0821" w:rsidP="004D0821">
      <w:r>
        <w:rPr>
          <w:noProof/>
        </w:rPr>
        <w:lastRenderedPageBreak/>
        <w:drawing>
          <wp:inline distT="0" distB="0" distL="0" distR="0" wp14:anchorId="2C9304C5" wp14:editId="2C9304C6">
            <wp:extent cx="4151619" cy="2531778"/>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50122" cy="2530865"/>
                    </a:xfrm>
                    <a:prstGeom prst="rect">
                      <a:avLst/>
                    </a:prstGeom>
                  </pic:spPr>
                </pic:pic>
              </a:graphicData>
            </a:graphic>
          </wp:inline>
        </w:drawing>
      </w:r>
    </w:p>
    <w:p w14:paraId="2C930463" w14:textId="77777777" w:rsidR="004D0821" w:rsidRDefault="004D0821" w:rsidP="004D0821"/>
    <w:p w14:paraId="2C930464" w14:textId="77777777" w:rsidR="004D0821" w:rsidRDefault="004D0821" w:rsidP="004D0821">
      <w:r>
        <w:rPr>
          <w:noProof/>
        </w:rPr>
        <w:drawing>
          <wp:inline distT="0" distB="0" distL="0" distR="0" wp14:anchorId="2C9304C7" wp14:editId="2C9304C8">
            <wp:extent cx="3591032" cy="22727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89533" cy="2271837"/>
                    </a:xfrm>
                    <a:prstGeom prst="rect">
                      <a:avLst/>
                    </a:prstGeom>
                  </pic:spPr>
                </pic:pic>
              </a:graphicData>
            </a:graphic>
          </wp:inline>
        </w:drawing>
      </w:r>
    </w:p>
    <w:p w14:paraId="2C930465" w14:textId="77777777" w:rsidR="004D0821" w:rsidRDefault="004D0821" w:rsidP="004D0821"/>
    <w:p w14:paraId="2C930466" w14:textId="77777777" w:rsidR="006D754B" w:rsidRDefault="006D754B" w:rsidP="004D0821"/>
    <w:p w14:paraId="2C930467" w14:textId="77777777" w:rsidR="006D754B" w:rsidRDefault="006D754B" w:rsidP="004D0821">
      <w:r>
        <w:t xml:space="preserve">Note that I did not have connection creation </w:t>
      </w:r>
      <w:r w:rsidR="007B1638">
        <w:t>privileges</w:t>
      </w:r>
      <w:r>
        <w:t xml:space="preserve"> so I was not able to create a connection to the target repository (warning in blue).  This won’t be a problem in UAT since all connections should be in all environments.  In the case below, the connection was a testing connection only in one of the environments and not one used in UAT/Production.</w:t>
      </w:r>
    </w:p>
    <w:p w14:paraId="2C930468" w14:textId="77777777" w:rsidR="004D0821" w:rsidRDefault="004D0821" w:rsidP="004D0821">
      <w:r>
        <w:rPr>
          <w:noProof/>
        </w:rPr>
        <w:lastRenderedPageBreak/>
        <w:drawing>
          <wp:inline distT="0" distB="0" distL="0" distR="0" wp14:anchorId="2C9304C9" wp14:editId="2C9304CA">
            <wp:extent cx="3646917" cy="2214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46220" cy="2214222"/>
                    </a:xfrm>
                    <a:prstGeom prst="rect">
                      <a:avLst/>
                    </a:prstGeom>
                  </pic:spPr>
                </pic:pic>
              </a:graphicData>
            </a:graphic>
          </wp:inline>
        </w:drawing>
      </w:r>
    </w:p>
    <w:p w14:paraId="2C930469" w14:textId="77777777" w:rsidR="004D0821" w:rsidRDefault="004D0821" w:rsidP="004D0821"/>
    <w:p w14:paraId="2C93046A" w14:textId="77777777" w:rsidR="004D0821" w:rsidRDefault="004D0821" w:rsidP="004D0821">
      <w:r>
        <w:rPr>
          <w:noProof/>
        </w:rPr>
        <w:drawing>
          <wp:inline distT="0" distB="0" distL="0" distR="0" wp14:anchorId="2C9304CB" wp14:editId="2C9304CC">
            <wp:extent cx="3719027" cy="223578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19146" cy="2235858"/>
                    </a:xfrm>
                    <a:prstGeom prst="rect">
                      <a:avLst/>
                    </a:prstGeom>
                  </pic:spPr>
                </pic:pic>
              </a:graphicData>
            </a:graphic>
          </wp:inline>
        </w:drawing>
      </w:r>
    </w:p>
    <w:p w14:paraId="2C93046B" w14:textId="77777777" w:rsidR="0017155C" w:rsidRDefault="0017155C" w:rsidP="004D0821"/>
    <w:p w14:paraId="2C93046C" w14:textId="77777777" w:rsidR="0017155C" w:rsidRDefault="0017155C" w:rsidP="004D0821"/>
    <w:p w14:paraId="2C93046D" w14:textId="77777777" w:rsidR="0017155C" w:rsidRDefault="0017155C" w:rsidP="004D0821"/>
    <w:p w14:paraId="2C93046E" w14:textId="77777777" w:rsidR="006D754B" w:rsidRDefault="006D754B" w:rsidP="0017155C">
      <w:pPr>
        <w:rPr>
          <w:noProof/>
        </w:rPr>
      </w:pPr>
    </w:p>
    <w:p w14:paraId="2C93046F" w14:textId="77777777" w:rsidR="006D754B" w:rsidRDefault="006D754B">
      <w:pPr>
        <w:rPr>
          <w:rFonts w:cs="Arial"/>
          <w:b/>
          <w:bCs/>
          <w:iCs/>
          <w:noProof/>
          <w:sz w:val="24"/>
        </w:rPr>
      </w:pPr>
      <w:r>
        <w:rPr>
          <w:noProof/>
        </w:rPr>
        <w:br w:type="page"/>
      </w:r>
    </w:p>
    <w:p w14:paraId="2C930470" w14:textId="77777777" w:rsidR="006D754B" w:rsidRDefault="006D754B" w:rsidP="006D754B">
      <w:pPr>
        <w:pStyle w:val="Heading2"/>
        <w:rPr>
          <w:noProof/>
        </w:rPr>
      </w:pPr>
      <w:bookmarkStart w:id="31" w:name="_Toc408399294"/>
      <w:r>
        <w:rPr>
          <w:noProof/>
        </w:rPr>
        <w:lastRenderedPageBreak/>
        <w:t>Stress  Test #2 – 8000 objects</w:t>
      </w:r>
      <w:bookmarkEnd w:id="31"/>
    </w:p>
    <w:p w14:paraId="2C930471" w14:textId="77777777" w:rsidR="006D754B" w:rsidRDefault="006D754B" w:rsidP="006D754B"/>
    <w:p w14:paraId="2C930472" w14:textId="77777777" w:rsidR="006D754B" w:rsidRPr="006D754B" w:rsidRDefault="006D754B" w:rsidP="006D754B"/>
    <w:p w14:paraId="2C930473" w14:textId="77777777" w:rsidR="0017155C" w:rsidRDefault="006D754B" w:rsidP="0017155C">
      <w:r>
        <w:rPr>
          <w:noProof/>
        </w:rPr>
        <w:t>This shows that the Ultimate group has 7997 objects (reusable and non resuable)</w:t>
      </w:r>
      <w:r w:rsidR="00327493">
        <w:rPr>
          <w:noProof/>
        </w:rPr>
        <w:t xml:space="preserve"> in CDWDEVD.</w:t>
      </w:r>
      <w:r w:rsidR="0017155C">
        <w:rPr>
          <w:noProof/>
        </w:rPr>
        <w:drawing>
          <wp:inline distT="0" distB="0" distL="0" distR="0" wp14:anchorId="2C9304CD" wp14:editId="2C9304CE">
            <wp:extent cx="5943600" cy="30822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082290"/>
                    </a:xfrm>
                    <a:prstGeom prst="rect">
                      <a:avLst/>
                    </a:prstGeom>
                  </pic:spPr>
                </pic:pic>
              </a:graphicData>
            </a:graphic>
          </wp:inline>
        </w:drawing>
      </w:r>
    </w:p>
    <w:p w14:paraId="2C930474" w14:textId="77777777" w:rsidR="0017155C" w:rsidRDefault="0017155C" w:rsidP="0017155C"/>
    <w:p w14:paraId="2C930475" w14:textId="77777777" w:rsidR="0017155C" w:rsidRDefault="0017155C" w:rsidP="0017155C"/>
    <w:p w14:paraId="2C930476" w14:textId="77777777" w:rsidR="0017155C" w:rsidRDefault="00327493" w:rsidP="0017155C">
      <w:r>
        <w:t xml:space="preserve">Deploying to CDWDEVG was less than an hour.  </w:t>
      </w:r>
    </w:p>
    <w:p w14:paraId="2C930477" w14:textId="77777777" w:rsidR="0017155C" w:rsidRDefault="0017155C" w:rsidP="0017155C">
      <w:r>
        <w:rPr>
          <w:noProof/>
        </w:rPr>
        <w:drawing>
          <wp:inline distT="0" distB="0" distL="0" distR="0" wp14:anchorId="2C9304CF" wp14:editId="2C9304D0">
            <wp:extent cx="5943600" cy="3113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113405"/>
                    </a:xfrm>
                    <a:prstGeom prst="rect">
                      <a:avLst/>
                    </a:prstGeom>
                  </pic:spPr>
                </pic:pic>
              </a:graphicData>
            </a:graphic>
          </wp:inline>
        </w:drawing>
      </w:r>
    </w:p>
    <w:p w14:paraId="2C930478" w14:textId="77777777" w:rsidR="0017155C" w:rsidRDefault="0017155C" w:rsidP="004D0821"/>
    <w:p w14:paraId="2C930479" w14:textId="77777777" w:rsidR="004008DC" w:rsidRDefault="004008DC">
      <w:r>
        <w:br w:type="page"/>
      </w:r>
    </w:p>
    <w:p w14:paraId="2C93047A" w14:textId="77777777" w:rsidR="006D754B" w:rsidRDefault="006D754B" w:rsidP="006D754B">
      <w:pPr>
        <w:pStyle w:val="Heading1"/>
      </w:pPr>
      <w:bookmarkStart w:id="32" w:name="_Toc408399295"/>
      <w:r>
        <w:lastRenderedPageBreak/>
        <w:t>Issues/Troubleshooting:</w:t>
      </w:r>
      <w:bookmarkEnd w:id="32"/>
    </w:p>
    <w:p w14:paraId="2C93047B" w14:textId="77777777" w:rsidR="006D754B" w:rsidRDefault="006D754B" w:rsidP="006D754B"/>
    <w:p w14:paraId="2C93047C" w14:textId="77777777" w:rsidR="006D754B" w:rsidRPr="006D754B" w:rsidRDefault="006D754B" w:rsidP="006D754B">
      <w:pPr>
        <w:pStyle w:val="Heading2"/>
      </w:pPr>
      <w:bookmarkStart w:id="33" w:name="_Toc408399296"/>
      <w:r>
        <w:t>Version control</w:t>
      </w:r>
      <w:bookmarkEnd w:id="33"/>
    </w:p>
    <w:p w14:paraId="2C93047D" w14:textId="77777777" w:rsidR="00327493" w:rsidRDefault="00327493" w:rsidP="00327493">
      <w:pPr>
        <w:rPr>
          <w:noProof/>
        </w:rPr>
      </w:pPr>
      <w:r>
        <w:rPr>
          <w:noProof/>
        </w:rPr>
        <w:t>Note if you add existing objects to a group you will get a warning mesage:</w:t>
      </w:r>
    </w:p>
    <w:p w14:paraId="2C93047E" w14:textId="77777777" w:rsidR="00327493" w:rsidRDefault="00327493" w:rsidP="00327493">
      <w:r>
        <w:rPr>
          <w:noProof/>
        </w:rPr>
        <w:drawing>
          <wp:inline distT="0" distB="0" distL="0" distR="0" wp14:anchorId="2C9304D1" wp14:editId="2C9304D2">
            <wp:extent cx="3975487" cy="1997937"/>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76426" cy="1998409"/>
                    </a:xfrm>
                    <a:prstGeom prst="rect">
                      <a:avLst/>
                    </a:prstGeom>
                  </pic:spPr>
                </pic:pic>
              </a:graphicData>
            </a:graphic>
          </wp:inline>
        </w:drawing>
      </w:r>
    </w:p>
    <w:p w14:paraId="2C93047F" w14:textId="77777777" w:rsidR="006D754B" w:rsidRDefault="006D754B" w:rsidP="00FC27BB"/>
    <w:p w14:paraId="2C930480" w14:textId="77777777" w:rsidR="006D754B" w:rsidRDefault="00327493" w:rsidP="006D754B">
      <w:r>
        <w:t>Also t</w:t>
      </w:r>
      <w:r w:rsidR="006D754B">
        <w:t>rying to add a new version of an existing object in that group is not allowed:</w:t>
      </w:r>
    </w:p>
    <w:p w14:paraId="2C930481" w14:textId="77777777" w:rsidR="006D754B" w:rsidRDefault="006D754B" w:rsidP="006D754B">
      <w:r>
        <w:rPr>
          <w:noProof/>
        </w:rPr>
        <w:drawing>
          <wp:inline distT="0" distB="0" distL="0" distR="0" wp14:anchorId="2C9304D3" wp14:editId="2C9304D4">
            <wp:extent cx="3997373" cy="2008509"/>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97467" cy="2008556"/>
                    </a:xfrm>
                    <a:prstGeom prst="rect">
                      <a:avLst/>
                    </a:prstGeom>
                  </pic:spPr>
                </pic:pic>
              </a:graphicData>
            </a:graphic>
          </wp:inline>
        </w:drawing>
      </w:r>
    </w:p>
    <w:p w14:paraId="2C930482" w14:textId="77777777" w:rsidR="006D754B" w:rsidRDefault="006D754B" w:rsidP="006D754B"/>
    <w:p w14:paraId="2C930483" w14:textId="77777777" w:rsidR="006D754B" w:rsidRDefault="006D754B" w:rsidP="006D754B">
      <w:r>
        <w:rPr>
          <w:noProof/>
        </w:rPr>
        <w:drawing>
          <wp:inline distT="0" distB="0" distL="0" distR="0" wp14:anchorId="2C9304D5" wp14:editId="2C9304D6">
            <wp:extent cx="3807959" cy="19662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06267" cy="1965351"/>
                    </a:xfrm>
                    <a:prstGeom prst="rect">
                      <a:avLst/>
                    </a:prstGeom>
                  </pic:spPr>
                </pic:pic>
              </a:graphicData>
            </a:graphic>
          </wp:inline>
        </w:drawing>
      </w:r>
    </w:p>
    <w:p w14:paraId="2C930484" w14:textId="77777777" w:rsidR="006D754B" w:rsidRDefault="006D754B" w:rsidP="006D754B"/>
    <w:p w14:paraId="2C930485" w14:textId="77777777" w:rsidR="006D754B" w:rsidRDefault="006D754B" w:rsidP="00FC27BB"/>
    <w:p w14:paraId="2C930486" w14:textId="77777777" w:rsidR="006D754B" w:rsidRDefault="006D754B" w:rsidP="00FC27BB"/>
    <w:p w14:paraId="2C930487" w14:textId="77777777" w:rsidR="006D754B" w:rsidRDefault="006D754B" w:rsidP="006D754B">
      <w:pPr>
        <w:pStyle w:val="Heading2"/>
      </w:pPr>
      <w:bookmarkStart w:id="34" w:name="_Toc408399297"/>
      <w:r>
        <w:lastRenderedPageBreak/>
        <w:t>Migration Issues</w:t>
      </w:r>
      <w:bookmarkEnd w:id="34"/>
    </w:p>
    <w:p w14:paraId="2C930488" w14:textId="77777777" w:rsidR="006D754B" w:rsidRPr="006D754B" w:rsidRDefault="006D754B" w:rsidP="006D754B"/>
    <w:p w14:paraId="2C930489" w14:textId="77777777" w:rsidR="006D754B" w:rsidRDefault="00E4098E" w:rsidP="006D754B">
      <w:r>
        <w:t xml:space="preserve">1 ) </w:t>
      </w:r>
      <w:r w:rsidR="006D754B">
        <w:t xml:space="preserve">Make sure the object is not checked out in the target destination. If it is, migration will not proceed.  </w:t>
      </w:r>
    </w:p>
    <w:p w14:paraId="2C93048A" w14:textId="77777777" w:rsidR="006D754B" w:rsidRDefault="006D754B" w:rsidP="006D754B"/>
    <w:p w14:paraId="2C93048B" w14:textId="77777777" w:rsidR="006D754B" w:rsidRDefault="006D754B" w:rsidP="00FC27BB">
      <w:r>
        <w:t>***MIGRATORS should verify that the objects are not checked out in the target repository.***</w:t>
      </w:r>
      <w:r>
        <w:rPr>
          <w:noProof/>
        </w:rPr>
        <w:drawing>
          <wp:inline distT="0" distB="0" distL="0" distR="0" wp14:anchorId="2C9304D7" wp14:editId="2C9304D8">
            <wp:extent cx="4166336" cy="2188217"/>
            <wp:effectExtent l="0" t="0" r="571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64485" cy="2187245"/>
                    </a:xfrm>
                    <a:prstGeom prst="rect">
                      <a:avLst/>
                    </a:prstGeom>
                  </pic:spPr>
                </pic:pic>
              </a:graphicData>
            </a:graphic>
          </wp:inline>
        </w:drawing>
      </w:r>
    </w:p>
    <w:p w14:paraId="2C93048C" w14:textId="77777777" w:rsidR="004E04D0" w:rsidRDefault="004E04D0" w:rsidP="00FC27BB"/>
    <w:p w14:paraId="2C93048D" w14:textId="77777777" w:rsidR="00E4098E" w:rsidRDefault="00E4098E" w:rsidP="000A2414"/>
    <w:p w14:paraId="2C93048E" w14:textId="77777777" w:rsidR="000A2414" w:rsidRPr="000A2414" w:rsidRDefault="00E4098E" w:rsidP="000A2414">
      <w:r>
        <w:t xml:space="preserve">2) </w:t>
      </w:r>
      <w:r w:rsidR="007B1638">
        <w:t>Make sure that nobody has an active session that i</w:t>
      </w:r>
      <w:r>
        <w:t>s writeable in the target repository</w:t>
      </w:r>
    </w:p>
    <w:sectPr w:rsidR="000A2414" w:rsidRPr="000A2414" w:rsidSect="00590AF2">
      <w:pgSz w:w="12240" w:h="15840" w:code="1"/>
      <w:pgMar w:top="1440" w:right="1800" w:bottom="1440" w:left="1800" w:header="1008" w:footer="1008"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9304DB" w14:textId="77777777" w:rsidR="004E04D0" w:rsidRDefault="004E04D0">
      <w:r>
        <w:separator/>
      </w:r>
    </w:p>
  </w:endnote>
  <w:endnote w:type="continuationSeparator" w:id="0">
    <w:p w14:paraId="2C9304DC" w14:textId="77777777" w:rsidR="004E04D0" w:rsidRDefault="004E04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9304DF" w14:textId="77777777" w:rsidR="004E04D0" w:rsidRPr="00B92525" w:rsidRDefault="004E04D0" w:rsidP="00B939FB">
    <w:pPr>
      <w:pStyle w:val="Footer"/>
      <w:pBdr>
        <w:top w:val="single" w:sz="8" w:space="1" w:color="auto"/>
      </w:pBdr>
      <w:rPr>
        <w:sz w:val="18"/>
        <w:szCs w:val="18"/>
      </w:rPr>
    </w:pPr>
    <w:r w:rsidRPr="00B92525">
      <w:rPr>
        <w:sz w:val="18"/>
        <w:szCs w:val="18"/>
      </w:rPr>
      <w:tab/>
      <w:t xml:space="preserve">Page </w:t>
    </w:r>
    <w:r w:rsidRPr="00B92525">
      <w:rPr>
        <w:sz w:val="18"/>
        <w:szCs w:val="18"/>
      </w:rPr>
      <w:fldChar w:fldCharType="begin"/>
    </w:r>
    <w:r w:rsidRPr="00B92525">
      <w:rPr>
        <w:sz w:val="18"/>
        <w:szCs w:val="18"/>
      </w:rPr>
      <w:instrText xml:space="preserve"> PAGE </w:instrText>
    </w:r>
    <w:r w:rsidRPr="00B92525">
      <w:rPr>
        <w:sz w:val="18"/>
        <w:szCs w:val="18"/>
      </w:rPr>
      <w:fldChar w:fldCharType="separate"/>
    </w:r>
    <w:r w:rsidR="000C5230">
      <w:rPr>
        <w:noProof/>
        <w:sz w:val="18"/>
        <w:szCs w:val="18"/>
      </w:rPr>
      <w:t>21</w:t>
    </w:r>
    <w:r w:rsidRPr="00B92525">
      <w:rPr>
        <w:sz w:val="18"/>
        <w:szCs w:val="18"/>
      </w:rPr>
      <w:fldChar w:fldCharType="end"/>
    </w:r>
    <w:r w:rsidRPr="00B92525">
      <w:rPr>
        <w:sz w:val="18"/>
        <w:szCs w:val="18"/>
      </w:rPr>
      <w:tab/>
    </w:r>
    <w:r w:rsidRPr="00B92525">
      <w:rPr>
        <w:sz w:val="18"/>
        <w:szCs w:val="18"/>
      </w:rPr>
      <w:fldChar w:fldCharType="begin"/>
    </w:r>
    <w:r w:rsidRPr="00B92525">
      <w:rPr>
        <w:sz w:val="18"/>
        <w:szCs w:val="18"/>
      </w:rPr>
      <w:instrText xml:space="preserve"> DATE \@ "M/d/yyyy" </w:instrText>
    </w:r>
    <w:r w:rsidRPr="00B92525">
      <w:rPr>
        <w:sz w:val="18"/>
        <w:szCs w:val="18"/>
      </w:rPr>
      <w:fldChar w:fldCharType="separate"/>
    </w:r>
    <w:r w:rsidR="000C5230">
      <w:rPr>
        <w:noProof/>
        <w:sz w:val="18"/>
        <w:szCs w:val="18"/>
      </w:rPr>
      <w:t>8/22/2016</w:t>
    </w:r>
    <w:r w:rsidRPr="00B92525">
      <w:rPr>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9304D9" w14:textId="77777777" w:rsidR="004E04D0" w:rsidRDefault="004E04D0">
      <w:r>
        <w:separator/>
      </w:r>
    </w:p>
  </w:footnote>
  <w:footnote w:type="continuationSeparator" w:id="0">
    <w:p w14:paraId="2C9304DA" w14:textId="77777777" w:rsidR="004E04D0" w:rsidRDefault="004E04D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9304DD" w14:textId="77777777" w:rsidR="004E04D0" w:rsidRPr="00B92525" w:rsidRDefault="004E04D0" w:rsidP="00425823">
    <w:pPr>
      <w:pStyle w:val="Header"/>
      <w:pBdr>
        <w:bottom w:val="single" w:sz="8" w:space="0" w:color="auto"/>
      </w:pBdr>
      <w:jc w:val="center"/>
      <w:rPr>
        <w:sz w:val="18"/>
        <w:szCs w:val="18"/>
      </w:rPr>
    </w:pPr>
    <w:r>
      <w:rPr>
        <w:sz w:val="18"/>
        <w:szCs w:val="18"/>
      </w:rPr>
      <w:t>Team Based Development –DWCA Approach</w:t>
    </w:r>
  </w:p>
  <w:p w14:paraId="2C9304DE" w14:textId="77777777" w:rsidR="004E04D0" w:rsidRPr="00D0286D" w:rsidRDefault="004E04D0" w:rsidP="00D0286D">
    <w:pPr>
      <w:pStyle w:val="Header"/>
      <w:jc w:val="center"/>
      <w:rPr>
        <w:b/>
        <w:sz w:val="32"/>
        <w:szCs w:val="3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2pt;height:9.2pt" o:bullet="t">
        <v:imagedata r:id="rId1" o:title="BD14830_"/>
      </v:shape>
    </w:pict>
  </w:numPicBullet>
  <w:abstractNum w:abstractNumId="0">
    <w:nsid w:val="0FB70313"/>
    <w:multiLevelType w:val="hybridMultilevel"/>
    <w:tmpl w:val="4F4C6542"/>
    <w:lvl w:ilvl="0" w:tplc="04090001">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
    <w:nsid w:val="32843C78"/>
    <w:multiLevelType w:val="hybridMultilevel"/>
    <w:tmpl w:val="738AEF5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
    <w:nsid w:val="4D9C1DC4"/>
    <w:multiLevelType w:val="hybridMultilevel"/>
    <w:tmpl w:val="B5C00C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E293868"/>
    <w:multiLevelType w:val="hybridMultilevel"/>
    <w:tmpl w:val="309E64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0E47D16"/>
    <w:multiLevelType w:val="hybridMultilevel"/>
    <w:tmpl w:val="F2C2BDAA"/>
    <w:lvl w:ilvl="0" w:tplc="04090001">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
    <w:nsid w:val="51142AD8"/>
    <w:multiLevelType w:val="hybridMultilevel"/>
    <w:tmpl w:val="CACEDABE"/>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nsid w:val="51AC054B"/>
    <w:multiLevelType w:val="hybridMultilevel"/>
    <w:tmpl w:val="7A6264FE"/>
    <w:lvl w:ilvl="0" w:tplc="04090001">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nsid w:val="53163940"/>
    <w:multiLevelType w:val="hybridMultilevel"/>
    <w:tmpl w:val="12942572"/>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nsid w:val="535231E8"/>
    <w:multiLevelType w:val="hybridMultilevel"/>
    <w:tmpl w:val="90B264D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nsid w:val="55B43487"/>
    <w:multiLevelType w:val="multilevel"/>
    <w:tmpl w:val="436CFC3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Arial" w:hAnsi="Arial" w:hint="default"/>
        <w:b/>
        <w:i/>
        <w:sz w:val="20"/>
        <w:szCs w:val="2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nsid w:val="568033E6"/>
    <w:multiLevelType w:val="hybridMultilevel"/>
    <w:tmpl w:val="6F0C8A48"/>
    <w:lvl w:ilvl="0" w:tplc="527CEE24">
      <w:start w:val="5"/>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3A87AA8"/>
    <w:multiLevelType w:val="hybridMultilevel"/>
    <w:tmpl w:val="B5C00C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EE4623C"/>
    <w:multiLevelType w:val="hybridMultilevel"/>
    <w:tmpl w:val="AC666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B02597F"/>
    <w:multiLevelType w:val="hybridMultilevel"/>
    <w:tmpl w:val="46E40218"/>
    <w:lvl w:ilvl="0" w:tplc="04090001">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nsid w:val="7DDC38DF"/>
    <w:multiLevelType w:val="hybridMultilevel"/>
    <w:tmpl w:val="EE389454"/>
    <w:lvl w:ilvl="0" w:tplc="527CEE24">
      <w:start w:val="5"/>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6"/>
  </w:num>
  <w:num w:numId="4">
    <w:abstractNumId w:val="0"/>
  </w:num>
  <w:num w:numId="5">
    <w:abstractNumId w:val="4"/>
  </w:num>
  <w:num w:numId="6">
    <w:abstractNumId w:val="13"/>
  </w:num>
  <w:num w:numId="7">
    <w:abstractNumId w:val="5"/>
  </w:num>
  <w:num w:numId="8">
    <w:abstractNumId w:val="9"/>
  </w:num>
  <w:num w:numId="9">
    <w:abstractNumId w:val="9"/>
  </w:num>
  <w:num w:numId="10">
    <w:abstractNumId w:val="9"/>
  </w:num>
  <w:num w:numId="11">
    <w:abstractNumId w:val="9"/>
  </w:num>
  <w:num w:numId="12">
    <w:abstractNumId w:val="9"/>
  </w:num>
  <w:num w:numId="13">
    <w:abstractNumId w:val="9"/>
  </w:num>
  <w:num w:numId="14">
    <w:abstractNumId w:val="9"/>
  </w:num>
  <w:num w:numId="15">
    <w:abstractNumId w:val="9"/>
  </w:num>
  <w:num w:numId="16">
    <w:abstractNumId w:val="7"/>
  </w:num>
  <w:num w:numId="17">
    <w:abstractNumId w:val="8"/>
  </w:num>
  <w:num w:numId="18">
    <w:abstractNumId w:val="10"/>
  </w:num>
  <w:num w:numId="19">
    <w:abstractNumId w:val="11"/>
  </w:num>
  <w:num w:numId="20">
    <w:abstractNumId w:val="2"/>
  </w:num>
  <w:num w:numId="21">
    <w:abstractNumId w:val="14"/>
  </w:num>
  <w:num w:numId="22">
    <w:abstractNumId w:val="3"/>
  </w:num>
  <w:num w:numId="23">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1CBB"/>
    <w:rsid w:val="00001E2C"/>
    <w:rsid w:val="00001EE9"/>
    <w:rsid w:val="00004C76"/>
    <w:rsid w:val="00021AA0"/>
    <w:rsid w:val="00027BC9"/>
    <w:rsid w:val="0003155D"/>
    <w:rsid w:val="00033DBD"/>
    <w:rsid w:val="0003469B"/>
    <w:rsid w:val="0004199B"/>
    <w:rsid w:val="00041D7F"/>
    <w:rsid w:val="00043427"/>
    <w:rsid w:val="0004461F"/>
    <w:rsid w:val="00062BAC"/>
    <w:rsid w:val="00066D0D"/>
    <w:rsid w:val="000722CE"/>
    <w:rsid w:val="000747F6"/>
    <w:rsid w:val="00080913"/>
    <w:rsid w:val="00081EF4"/>
    <w:rsid w:val="0008348E"/>
    <w:rsid w:val="00083C35"/>
    <w:rsid w:val="00087A1B"/>
    <w:rsid w:val="000935C4"/>
    <w:rsid w:val="00093600"/>
    <w:rsid w:val="00093E8C"/>
    <w:rsid w:val="000A2414"/>
    <w:rsid w:val="000A2430"/>
    <w:rsid w:val="000A6488"/>
    <w:rsid w:val="000B1121"/>
    <w:rsid w:val="000B2A3C"/>
    <w:rsid w:val="000C30CC"/>
    <w:rsid w:val="000C5230"/>
    <w:rsid w:val="000D135F"/>
    <w:rsid w:val="000D40A2"/>
    <w:rsid w:val="000E2EEF"/>
    <w:rsid w:val="000E452A"/>
    <w:rsid w:val="000E5DBC"/>
    <w:rsid w:val="000F0B59"/>
    <w:rsid w:val="000F0D0A"/>
    <w:rsid w:val="000F3231"/>
    <w:rsid w:val="000F6DE1"/>
    <w:rsid w:val="001007D0"/>
    <w:rsid w:val="00102A51"/>
    <w:rsid w:val="00102D1E"/>
    <w:rsid w:val="00103291"/>
    <w:rsid w:val="00103F29"/>
    <w:rsid w:val="00112379"/>
    <w:rsid w:val="001164D1"/>
    <w:rsid w:val="00116F0A"/>
    <w:rsid w:val="001252A7"/>
    <w:rsid w:val="00126074"/>
    <w:rsid w:val="001273E2"/>
    <w:rsid w:val="0013642E"/>
    <w:rsid w:val="001372B1"/>
    <w:rsid w:val="00140F4E"/>
    <w:rsid w:val="00153F7C"/>
    <w:rsid w:val="00154F82"/>
    <w:rsid w:val="001569E8"/>
    <w:rsid w:val="0016133B"/>
    <w:rsid w:val="00165C78"/>
    <w:rsid w:val="0017155C"/>
    <w:rsid w:val="001810BA"/>
    <w:rsid w:val="00186341"/>
    <w:rsid w:val="001911A1"/>
    <w:rsid w:val="001B33F7"/>
    <w:rsid w:val="001C129C"/>
    <w:rsid w:val="001C2582"/>
    <w:rsid w:val="001C4D72"/>
    <w:rsid w:val="001C6AF7"/>
    <w:rsid w:val="001D1D6C"/>
    <w:rsid w:val="001F45C6"/>
    <w:rsid w:val="001F733F"/>
    <w:rsid w:val="001F7C2E"/>
    <w:rsid w:val="002011AC"/>
    <w:rsid w:val="00206A96"/>
    <w:rsid w:val="00216E76"/>
    <w:rsid w:val="00217657"/>
    <w:rsid w:val="00220045"/>
    <w:rsid w:val="0022008B"/>
    <w:rsid w:val="00220CCB"/>
    <w:rsid w:val="00220F14"/>
    <w:rsid w:val="00224C82"/>
    <w:rsid w:val="00225608"/>
    <w:rsid w:val="002324FC"/>
    <w:rsid w:val="0023335A"/>
    <w:rsid w:val="00243C1B"/>
    <w:rsid w:val="00244592"/>
    <w:rsid w:val="00252808"/>
    <w:rsid w:val="002555DB"/>
    <w:rsid w:val="00265D51"/>
    <w:rsid w:val="00267E36"/>
    <w:rsid w:val="0027478E"/>
    <w:rsid w:val="002753D4"/>
    <w:rsid w:val="00275DA4"/>
    <w:rsid w:val="0027649B"/>
    <w:rsid w:val="002772CF"/>
    <w:rsid w:val="00286C24"/>
    <w:rsid w:val="0029501B"/>
    <w:rsid w:val="00295798"/>
    <w:rsid w:val="002A26DD"/>
    <w:rsid w:val="002A5101"/>
    <w:rsid w:val="002B4DB7"/>
    <w:rsid w:val="002D5392"/>
    <w:rsid w:val="002E75B2"/>
    <w:rsid w:val="002F2044"/>
    <w:rsid w:val="0030024A"/>
    <w:rsid w:val="00301D70"/>
    <w:rsid w:val="00306E75"/>
    <w:rsid w:val="003070F7"/>
    <w:rsid w:val="0031187F"/>
    <w:rsid w:val="003143F4"/>
    <w:rsid w:val="0031709B"/>
    <w:rsid w:val="0032182F"/>
    <w:rsid w:val="00324798"/>
    <w:rsid w:val="00327493"/>
    <w:rsid w:val="00330146"/>
    <w:rsid w:val="00335190"/>
    <w:rsid w:val="00335995"/>
    <w:rsid w:val="0033779B"/>
    <w:rsid w:val="00341A61"/>
    <w:rsid w:val="003454A1"/>
    <w:rsid w:val="00355571"/>
    <w:rsid w:val="00356B53"/>
    <w:rsid w:val="003652CB"/>
    <w:rsid w:val="0036560C"/>
    <w:rsid w:val="003738D1"/>
    <w:rsid w:val="00383E33"/>
    <w:rsid w:val="00384885"/>
    <w:rsid w:val="00386837"/>
    <w:rsid w:val="00386995"/>
    <w:rsid w:val="00392420"/>
    <w:rsid w:val="003A1498"/>
    <w:rsid w:val="003A1636"/>
    <w:rsid w:val="003A6C4E"/>
    <w:rsid w:val="003A7DC4"/>
    <w:rsid w:val="003B6ED0"/>
    <w:rsid w:val="003D1C20"/>
    <w:rsid w:val="003E09C5"/>
    <w:rsid w:val="003E654E"/>
    <w:rsid w:val="003F18FB"/>
    <w:rsid w:val="003F5E71"/>
    <w:rsid w:val="004008DC"/>
    <w:rsid w:val="00412A3F"/>
    <w:rsid w:val="00417E2E"/>
    <w:rsid w:val="00424139"/>
    <w:rsid w:val="00425823"/>
    <w:rsid w:val="004322F7"/>
    <w:rsid w:val="0043536B"/>
    <w:rsid w:val="00440B2A"/>
    <w:rsid w:val="0044238A"/>
    <w:rsid w:val="00442DD6"/>
    <w:rsid w:val="00443B66"/>
    <w:rsid w:val="00451535"/>
    <w:rsid w:val="00453E31"/>
    <w:rsid w:val="004656E5"/>
    <w:rsid w:val="00475B9B"/>
    <w:rsid w:val="00476057"/>
    <w:rsid w:val="0047639C"/>
    <w:rsid w:val="00484810"/>
    <w:rsid w:val="00490341"/>
    <w:rsid w:val="004907E5"/>
    <w:rsid w:val="00497957"/>
    <w:rsid w:val="004A7483"/>
    <w:rsid w:val="004B6E90"/>
    <w:rsid w:val="004C039B"/>
    <w:rsid w:val="004C2641"/>
    <w:rsid w:val="004C3388"/>
    <w:rsid w:val="004C4A05"/>
    <w:rsid w:val="004D0821"/>
    <w:rsid w:val="004D4140"/>
    <w:rsid w:val="004D7B1C"/>
    <w:rsid w:val="004E04D0"/>
    <w:rsid w:val="004E1786"/>
    <w:rsid w:val="004E2C2F"/>
    <w:rsid w:val="004E7A91"/>
    <w:rsid w:val="004F3020"/>
    <w:rsid w:val="004F6761"/>
    <w:rsid w:val="00505709"/>
    <w:rsid w:val="00517E27"/>
    <w:rsid w:val="00525078"/>
    <w:rsid w:val="005272F4"/>
    <w:rsid w:val="005356CA"/>
    <w:rsid w:val="00556722"/>
    <w:rsid w:val="00556F5D"/>
    <w:rsid w:val="00570199"/>
    <w:rsid w:val="00573191"/>
    <w:rsid w:val="00575EE7"/>
    <w:rsid w:val="005838BC"/>
    <w:rsid w:val="005854A3"/>
    <w:rsid w:val="005873A5"/>
    <w:rsid w:val="005875DA"/>
    <w:rsid w:val="00590AF2"/>
    <w:rsid w:val="005939F9"/>
    <w:rsid w:val="005B19A5"/>
    <w:rsid w:val="005C1A44"/>
    <w:rsid w:val="005D00AA"/>
    <w:rsid w:val="005D054B"/>
    <w:rsid w:val="005F1A6C"/>
    <w:rsid w:val="005F7092"/>
    <w:rsid w:val="00603C05"/>
    <w:rsid w:val="00606E33"/>
    <w:rsid w:val="006079A0"/>
    <w:rsid w:val="00610BA5"/>
    <w:rsid w:val="00621A38"/>
    <w:rsid w:val="006240A1"/>
    <w:rsid w:val="00631D93"/>
    <w:rsid w:val="00632E02"/>
    <w:rsid w:val="006336C3"/>
    <w:rsid w:val="00644B38"/>
    <w:rsid w:val="00646CAD"/>
    <w:rsid w:val="006550AB"/>
    <w:rsid w:val="00665FBD"/>
    <w:rsid w:val="00666076"/>
    <w:rsid w:val="0067033F"/>
    <w:rsid w:val="006767A9"/>
    <w:rsid w:val="00682437"/>
    <w:rsid w:val="00687AF4"/>
    <w:rsid w:val="0069049A"/>
    <w:rsid w:val="006A39BE"/>
    <w:rsid w:val="006A7413"/>
    <w:rsid w:val="006B050D"/>
    <w:rsid w:val="006B792D"/>
    <w:rsid w:val="006C3572"/>
    <w:rsid w:val="006C5388"/>
    <w:rsid w:val="006C60A6"/>
    <w:rsid w:val="006C78AD"/>
    <w:rsid w:val="006D53EE"/>
    <w:rsid w:val="006D754B"/>
    <w:rsid w:val="006E6BCD"/>
    <w:rsid w:val="006F7DB6"/>
    <w:rsid w:val="007040E7"/>
    <w:rsid w:val="00706360"/>
    <w:rsid w:val="00725F8B"/>
    <w:rsid w:val="00733AA9"/>
    <w:rsid w:val="007400EE"/>
    <w:rsid w:val="007404EF"/>
    <w:rsid w:val="007503B0"/>
    <w:rsid w:val="00750D07"/>
    <w:rsid w:val="00753386"/>
    <w:rsid w:val="00753998"/>
    <w:rsid w:val="007550D2"/>
    <w:rsid w:val="00755A72"/>
    <w:rsid w:val="00756C7D"/>
    <w:rsid w:val="00761842"/>
    <w:rsid w:val="00765F37"/>
    <w:rsid w:val="0077250A"/>
    <w:rsid w:val="007758C6"/>
    <w:rsid w:val="007770EA"/>
    <w:rsid w:val="007845AF"/>
    <w:rsid w:val="00785011"/>
    <w:rsid w:val="007853DD"/>
    <w:rsid w:val="007A5007"/>
    <w:rsid w:val="007A6615"/>
    <w:rsid w:val="007B0604"/>
    <w:rsid w:val="007B1638"/>
    <w:rsid w:val="007B4805"/>
    <w:rsid w:val="007B661D"/>
    <w:rsid w:val="007E2391"/>
    <w:rsid w:val="007E787E"/>
    <w:rsid w:val="007F2B0D"/>
    <w:rsid w:val="007F2EC4"/>
    <w:rsid w:val="00805440"/>
    <w:rsid w:val="00805FBA"/>
    <w:rsid w:val="00817D21"/>
    <w:rsid w:val="00820EC1"/>
    <w:rsid w:val="00821F56"/>
    <w:rsid w:val="008222C7"/>
    <w:rsid w:val="00824E43"/>
    <w:rsid w:val="008276D9"/>
    <w:rsid w:val="00833922"/>
    <w:rsid w:val="00842713"/>
    <w:rsid w:val="008465A8"/>
    <w:rsid w:val="00852508"/>
    <w:rsid w:val="00862109"/>
    <w:rsid w:val="0086489B"/>
    <w:rsid w:val="00865056"/>
    <w:rsid w:val="00865D2C"/>
    <w:rsid w:val="008679BA"/>
    <w:rsid w:val="00870411"/>
    <w:rsid w:val="008728F5"/>
    <w:rsid w:val="008736D7"/>
    <w:rsid w:val="00876120"/>
    <w:rsid w:val="008769C0"/>
    <w:rsid w:val="008769EF"/>
    <w:rsid w:val="00876A31"/>
    <w:rsid w:val="00883299"/>
    <w:rsid w:val="00884F41"/>
    <w:rsid w:val="0088693C"/>
    <w:rsid w:val="00890C20"/>
    <w:rsid w:val="0089585A"/>
    <w:rsid w:val="008A23C9"/>
    <w:rsid w:val="008A2893"/>
    <w:rsid w:val="008A6712"/>
    <w:rsid w:val="008A73E6"/>
    <w:rsid w:val="008A7B03"/>
    <w:rsid w:val="008C5BFE"/>
    <w:rsid w:val="008D0D32"/>
    <w:rsid w:val="008E05B0"/>
    <w:rsid w:val="008E1103"/>
    <w:rsid w:val="008E1BD5"/>
    <w:rsid w:val="008E60A4"/>
    <w:rsid w:val="008E7A27"/>
    <w:rsid w:val="008F1CBB"/>
    <w:rsid w:val="008F448A"/>
    <w:rsid w:val="00901363"/>
    <w:rsid w:val="00901624"/>
    <w:rsid w:val="00901F38"/>
    <w:rsid w:val="009022D6"/>
    <w:rsid w:val="00902E07"/>
    <w:rsid w:val="00912360"/>
    <w:rsid w:val="00915408"/>
    <w:rsid w:val="009204ED"/>
    <w:rsid w:val="00921287"/>
    <w:rsid w:val="00926521"/>
    <w:rsid w:val="0093459E"/>
    <w:rsid w:val="00940E8C"/>
    <w:rsid w:val="009503E4"/>
    <w:rsid w:val="00960EE0"/>
    <w:rsid w:val="009612EB"/>
    <w:rsid w:val="009767AE"/>
    <w:rsid w:val="009968AF"/>
    <w:rsid w:val="009A2B15"/>
    <w:rsid w:val="009A472D"/>
    <w:rsid w:val="009B2A3A"/>
    <w:rsid w:val="009B3DEE"/>
    <w:rsid w:val="009B4E2D"/>
    <w:rsid w:val="009B68D1"/>
    <w:rsid w:val="009D26F8"/>
    <w:rsid w:val="009E0B38"/>
    <w:rsid w:val="009F142A"/>
    <w:rsid w:val="009F3A04"/>
    <w:rsid w:val="00A02562"/>
    <w:rsid w:val="00A11A78"/>
    <w:rsid w:val="00A17E8B"/>
    <w:rsid w:val="00A23EC9"/>
    <w:rsid w:val="00A31CBF"/>
    <w:rsid w:val="00A327B1"/>
    <w:rsid w:val="00A33D6A"/>
    <w:rsid w:val="00A40EAC"/>
    <w:rsid w:val="00A42CFB"/>
    <w:rsid w:val="00A440A0"/>
    <w:rsid w:val="00A46894"/>
    <w:rsid w:val="00A5392F"/>
    <w:rsid w:val="00A53C26"/>
    <w:rsid w:val="00A53D18"/>
    <w:rsid w:val="00A54535"/>
    <w:rsid w:val="00A5497F"/>
    <w:rsid w:val="00A5561A"/>
    <w:rsid w:val="00A618FA"/>
    <w:rsid w:val="00A63D1E"/>
    <w:rsid w:val="00A641FC"/>
    <w:rsid w:val="00A8105B"/>
    <w:rsid w:val="00A92309"/>
    <w:rsid w:val="00A9511F"/>
    <w:rsid w:val="00A95A63"/>
    <w:rsid w:val="00A961BC"/>
    <w:rsid w:val="00A96325"/>
    <w:rsid w:val="00AA33E3"/>
    <w:rsid w:val="00AA453E"/>
    <w:rsid w:val="00AC7AAB"/>
    <w:rsid w:val="00AD3BF3"/>
    <w:rsid w:val="00AE5AF3"/>
    <w:rsid w:val="00B05E97"/>
    <w:rsid w:val="00B118C0"/>
    <w:rsid w:val="00B120AE"/>
    <w:rsid w:val="00B220E8"/>
    <w:rsid w:val="00B22714"/>
    <w:rsid w:val="00B23FFB"/>
    <w:rsid w:val="00B25572"/>
    <w:rsid w:val="00B33D8F"/>
    <w:rsid w:val="00B34FE4"/>
    <w:rsid w:val="00B429D1"/>
    <w:rsid w:val="00B5327B"/>
    <w:rsid w:val="00B566BD"/>
    <w:rsid w:val="00B56FD2"/>
    <w:rsid w:val="00B60B97"/>
    <w:rsid w:val="00B64C46"/>
    <w:rsid w:val="00B75410"/>
    <w:rsid w:val="00B75EB7"/>
    <w:rsid w:val="00B87B30"/>
    <w:rsid w:val="00B91E7F"/>
    <w:rsid w:val="00B92525"/>
    <w:rsid w:val="00B939FB"/>
    <w:rsid w:val="00B97DBA"/>
    <w:rsid w:val="00BA061B"/>
    <w:rsid w:val="00BA7304"/>
    <w:rsid w:val="00BB2E38"/>
    <w:rsid w:val="00BC5622"/>
    <w:rsid w:val="00BE34BB"/>
    <w:rsid w:val="00BE550C"/>
    <w:rsid w:val="00BE7D1F"/>
    <w:rsid w:val="00BF0219"/>
    <w:rsid w:val="00BF5C30"/>
    <w:rsid w:val="00BF7E92"/>
    <w:rsid w:val="00C01C57"/>
    <w:rsid w:val="00C04971"/>
    <w:rsid w:val="00C10AB3"/>
    <w:rsid w:val="00C119C1"/>
    <w:rsid w:val="00C139EE"/>
    <w:rsid w:val="00C1596A"/>
    <w:rsid w:val="00C16B59"/>
    <w:rsid w:val="00C21A48"/>
    <w:rsid w:val="00C23190"/>
    <w:rsid w:val="00C23506"/>
    <w:rsid w:val="00C26249"/>
    <w:rsid w:val="00C27667"/>
    <w:rsid w:val="00C27750"/>
    <w:rsid w:val="00C32492"/>
    <w:rsid w:val="00C33A86"/>
    <w:rsid w:val="00C35CFD"/>
    <w:rsid w:val="00C360DD"/>
    <w:rsid w:val="00C366EB"/>
    <w:rsid w:val="00C41B6C"/>
    <w:rsid w:val="00C45C05"/>
    <w:rsid w:val="00C5060E"/>
    <w:rsid w:val="00C50E45"/>
    <w:rsid w:val="00C52B49"/>
    <w:rsid w:val="00C5488C"/>
    <w:rsid w:val="00C66095"/>
    <w:rsid w:val="00C76672"/>
    <w:rsid w:val="00C76BAB"/>
    <w:rsid w:val="00C805B3"/>
    <w:rsid w:val="00C8204C"/>
    <w:rsid w:val="00C87A4E"/>
    <w:rsid w:val="00C96434"/>
    <w:rsid w:val="00CB42ED"/>
    <w:rsid w:val="00CB5AA0"/>
    <w:rsid w:val="00CB701F"/>
    <w:rsid w:val="00CC07E0"/>
    <w:rsid w:val="00CC5714"/>
    <w:rsid w:val="00CC7363"/>
    <w:rsid w:val="00CE4566"/>
    <w:rsid w:val="00CF4C0F"/>
    <w:rsid w:val="00CF6029"/>
    <w:rsid w:val="00D0286D"/>
    <w:rsid w:val="00D0658C"/>
    <w:rsid w:val="00D1391C"/>
    <w:rsid w:val="00D157FB"/>
    <w:rsid w:val="00D3247B"/>
    <w:rsid w:val="00D436FA"/>
    <w:rsid w:val="00D5050A"/>
    <w:rsid w:val="00D5125D"/>
    <w:rsid w:val="00D515FE"/>
    <w:rsid w:val="00D63130"/>
    <w:rsid w:val="00D7046C"/>
    <w:rsid w:val="00D705DD"/>
    <w:rsid w:val="00D7240F"/>
    <w:rsid w:val="00D80C9A"/>
    <w:rsid w:val="00D84142"/>
    <w:rsid w:val="00D85579"/>
    <w:rsid w:val="00D86F61"/>
    <w:rsid w:val="00DA26AC"/>
    <w:rsid w:val="00DA3485"/>
    <w:rsid w:val="00DA60B8"/>
    <w:rsid w:val="00DB7025"/>
    <w:rsid w:val="00DE569C"/>
    <w:rsid w:val="00DF3E0E"/>
    <w:rsid w:val="00DF7773"/>
    <w:rsid w:val="00E01540"/>
    <w:rsid w:val="00E01FE6"/>
    <w:rsid w:val="00E04342"/>
    <w:rsid w:val="00E05BA3"/>
    <w:rsid w:val="00E05D17"/>
    <w:rsid w:val="00E05D3D"/>
    <w:rsid w:val="00E06943"/>
    <w:rsid w:val="00E2361D"/>
    <w:rsid w:val="00E250B4"/>
    <w:rsid w:val="00E255D2"/>
    <w:rsid w:val="00E265A8"/>
    <w:rsid w:val="00E30AC2"/>
    <w:rsid w:val="00E35E53"/>
    <w:rsid w:val="00E37DB8"/>
    <w:rsid w:val="00E4098E"/>
    <w:rsid w:val="00E42224"/>
    <w:rsid w:val="00E501A8"/>
    <w:rsid w:val="00E532E9"/>
    <w:rsid w:val="00E55F7E"/>
    <w:rsid w:val="00E630B4"/>
    <w:rsid w:val="00E70D0D"/>
    <w:rsid w:val="00E742F9"/>
    <w:rsid w:val="00E743DA"/>
    <w:rsid w:val="00E80D5E"/>
    <w:rsid w:val="00E83AB9"/>
    <w:rsid w:val="00E9144B"/>
    <w:rsid w:val="00E9160F"/>
    <w:rsid w:val="00E95D1F"/>
    <w:rsid w:val="00E970C8"/>
    <w:rsid w:val="00EA0968"/>
    <w:rsid w:val="00EA4AEB"/>
    <w:rsid w:val="00EA4F44"/>
    <w:rsid w:val="00EB49CE"/>
    <w:rsid w:val="00EB69CF"/>
    <w:rsid w:val="00EB7C4F"/>
    <w:rsid w:val="00EC5616"/>
    <w:rsid w:val="00ED11EC"/>
    <w:rsid w:val="00ED2D1F"/>
    <w:rsid w:val="00ED5AE2"/>
    <w:rsid w:val="00EE26C5"/>
    <w:rsid w:val="00EE3877"/>
    <w:rsid w:val="00EE3D54"/>
    <w:rsid w:val="00EE4A11"/>
    <w:rsid w:val="00EF30CC"/>
    <w:rsid w:val="00F00701"/>
    <w:rsid w:val="00F012F3"/>
    <w:rsid w:val="00F01BDA"/>
    <w:rsid w:val="00F05634"/>
    <w:rsid w:val="00F14471"/>
    <w:rsid w:val="00F15819"/>
    <w:rsid w:val="00F165E9"/>
    <w:rsid w:val="00F17EDD"/>
    <w:rsid w:val="00F2101C"/>
    <w:rsid w:val="00F21ED1"/>
    <w:rsid w:val="00F252C0"/>
    <w:rsid w:val="00F27B3B"/>
    <w:rsid w:val="00F30852"/>
    <w:rsid w:val="00F30D04"/>
    <w:rsid w:val="00F34CA0"/>
    <w:rsid w:val="00F471B3"/>
    <w:rsid w:val="00F54D8D"/>
    <w:rsid w:val="00F6180C"/>
    <w:rsid w:val="00F61DD2"/>
    <w:rsid w:val="00F6357F"/>
    <w:rsid w:val="00F677E1"/>
    <w:rsid w:val="00F737D0"/>
    <w:rsid w:val="00F740BB"/>
    <w:rsid w:val="00F80414"/>
    <w:rsid w:val="00F83BD6"/>
    <w:rsid w:val="00F83DAC"/>
    <w:rsid w:val="00F87F42"/>
    <w:rsid w:val="00F9099D"/>
    <w:rsid w:val="00F93E93"/>
    <w:rsid w:val="00F94D33"/>
    <w:rsid w:val="00FA24FF"/>
    <w:rsid w:val="00FA39D6"/>
    <w:rsid w:val="00FA6C79"/>
    <w:rsid w:val="00FB4FE8"/>
    <w:rsid w:val="00FB6189"/>
    <w:rsid w:val="00FC27BB"/>
    <w:rsid w:val="00FE0ABE"/>
    <w:rsid w:val="00FE1E31"/>
    <w:rsid w:val="00FE3A28"/>
    <w:rsid w:val="00FE42DF"/>
    <w:rsid w:val="00FE6C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C930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252C0"/>
    <w:rPr>
      <w:rFonts w:asciiTheme="minorHAnsi" w:hAnsiTheme="minorHAnsi"/>
      <w:sz w:val="22"/>
    </w:rPr>
  </w:style>
  <w:style w:type="paragraph" w:styleId="Heading1">
    <w:name w:val="heading 1"/>
    <w:basedOn w:val="Normal"/>
    <w:next w:val="Normal"/>
    <w:qFormat/>
    <w:pPr>
      <w:keepNext/>
      <w:numPr>
        <w:numId w:val="1"/>
      </w:numPr>
      <w:spacing w:after="60"/>
      <w:outlineLvl w:val="0"/>
    </w:pPr>
    <w:rPr>
      <w:rFonts w:ascii="Arial" w:hAnsi="Arial" w:cs="Arial"/>
      <w:b/>
      <w:bCs/>
      <w:kern w:val="32"/>
      <w:sz w:val="32"/>
      <w:szCs w:val="32"/>
    </w:rPr>
  </w:style>
  <w:style w:type="paragraph" w:styleId="Heading2">
    <w:name w:val="heading 2"/>
    <w:basedOn w:val="Normal"/>
    <w:next w:val="Normal"/>
    <w:qFormat/>
    <w:pPr>
      <w:keepNext/>
      <w:numPr>
        <w:ilvl w:val="1"/>
        <w:numId w:val="1"/>
      </w:numPr>
      <w:spacing w:before="240" w:after="60"/>
      <w:outlineLvl w:val="1"/>
    </w:pPr>
    <w:rPr>
      <w:rFonts w:cs="Arial"/>
      <w:b/>
      <w:bCs/>
      <w:iCs/>
      <w:sz w:val="24"/>
    </w:rPr>
  </w:style>
  <w:style w:type="paragraph" w:styleId="Heading3">
    <w:name w:val="heading 3"/>
    <w:aliases w:val="Heading 3 Char"/>
    <w:basedOn w:val="Normal"/>
    <w:next w:val="Normal"/>
    <w:qFormat/>
    <w:pPr>
      <w:keepNext/>
      <w:numPr>
        <w:ilvl w:val="2"/>
        <w:numId w:val="1"/>
      </w:numPr>
      <w:spacing w:before="240" w:after="60"/>
      <w:outlineLvl w:val="2"/>
    </w:pPr>
    <w:rPr>
      <w:rFonts w:ascii="Arial" w:hAnsi="Arial" w:cs="Arial"/>
      <w:b/>
      <w:bCs/>
      <w:szCs w:val="26"/>
    </w:rPr>
  </w:style>
  <w:style w:type="paragraph" w:styleId="Heading4">
    <w:name w:val="heading 4"/>
    <w:basedOn w:val="Normal"/>
    <w:next w:val="Normal"/>
    <w:qFormat/>
    <w:pPr>
      <w:keepNext/>
      <w:numPr>
        <w:ilvl w:val="3"/>
        <w:numId w:val="1"/>
      </w:numPr>
      <w:spacing w:before="240" w:after="60"/>
      <w:outlineLvl w:val="3"/>
    </w:pPr>
    <w:rPr>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rsid w:val="00301D70"/>
    <w:pPr>
      <w:tabs>
        <w:tab w:val="left" w:pos="400"/>
        <w:tab w:val="right" w:leader="dot" w:pos="8630"/>
      </w:tabs>
      <w:spacing w:before="240"/>
    </w:pPr>
    <w:rPr>
      <w:rFonts w:cs="Arial"/>
      <w:b/>
      <w:bCs/>
      <w:caps/>
      <w:noProof/>
    </w:rPr>
  </w:style>
  <w:style w:type="paragraph" w:styleId="TOC2">
    <w:name w:val="toc 2"/>
    <w:basedOn w:val="Normal"/>
    <w:next w:val="Normal"/>
    <w:autoRedefine/>
    <w:semiHidden/>
    <w:rsid w:val="00425823"/>
    <w:pPr>
      <w:tabs>
        <w:tab w:val="left" w:pos="1440"/>
        <w:tab w:val="right" w:leader="dot" w:pos="8630"/>
      </w:tabs>
      <w:spacing w:before="240"/>
      <w:ind w:left="792" w:hanging="360"/>
    </w:pPr>
    <w:rPr>
      <w:bCs/>
      <w:noProof/>
    </w:rPr>
  </w:style>
  <w:style w:type="paragraph" w:styleId="TOC3">
    <w:name w:val="toc 3"/>
    <w:basedOn w:val="Normal"/>
    <w:next w:val="Normal"/>
    <w:autoRedefine/>
    <w:semiHidden/>
    <w:rsid w:val="001252A7"/>
    <w:pPr>
      <w:ind w:left="200"/>
    </w:pPr>
  </w:style>
  <w:style w:type="paragraph" w:styleId="TOC4">
    <w:name w:val="toc 4"/>
    <w:basedOn w:val="Normal"/>
    <w:next w:val="Normal"/>
    <w:autoRedefine/>
    <w:semiHidden/>
    <w:pPr>
      <w:ind w:left="400"/>
    </w:pPr>
  </w:style>
  <w:style w:type="paragraph" w:styleId="TOC5">
    <w:name w:val="toc 5"/>
    <w:basedOn w:val="Normal"/>
    <w:next w:val="Normal"/>
    <w:autoRedefine/>
    <w:semiHidden/>
    <w:rsid w:val="001252A7"/>
    <w:pPr>
      <w:ind w:left="600"/>
    </w:pPr>
  </w:style>
  <w:style w:type="paragraph" w:styleId="TOC6">
    <w:name w:val="toc 6"/>
    <w:basedOn w:val="Normal"/>
    <w:next w:val="Normal"/>
    <w:autoRedefine/>
    <w:semiHidden/>
    <w:pPr>
      <w:ind w:left="800"/>
    </w:pPr>
    <w:rPr>
      <w:rFonts w:ascii="Times New Roman" w:hAnsi="Times New Roman"/>
    </w:rPr>
  </w:style>
  <w:style w:type="paragraph" w:styleId="TOC7">
    <w:name w:val="toc 7"/>
    <w:basedOn w:val="Normal"/>
    <w:next w:val="Normal"/>
    <w:autoRedefine/>
    <w:semiHidden/>
    <w:pPr>
      <w:ind w:left="1000"/>
    </w:pPr>
    <w:rPr>
      <w:rFonts w:ascii="Times New Roman" w:hAnsi="Times New Roman"/>
    </w:rPr>
  </w:style>
  <w:style w:type="paragraph" w:styleId="TOC8">
    <w:name w:val="toc 8"/>
    <w:basedOn w:val="Normal"/>
    <w:next w:val="Normal"/>
    <w:autoRedefine/>
    <w:semiHidden/>
    <w:pPr>
      <w:ind w:left="1200"/>
    </w:pPr>
    <w:rPr>
      <w:rFonts w:ascii="Times New Roman" w:hAnsi="Times New Roman"/>
    </w:rPr>
  </w:style>
  <w:style w:type="paragraph" w:styleId="TOC9">
    <w:name w:val="toc 9"/>
    <w:basedOn w:val="Normal"/>
    <w:next w:val="Normal"/>
    <w:autoRedefine/>
    <w:semiHidden/>
    <w:pPr>
      <w:ind w:left="1400"/>
    </w:pPr>
    <w:rPr>
      <w:rFonts w:ascii="Times New Roman" w:hAnsi="Times New Roman"/>
    </w:rPr>
  </w:style>
  <w:style w:type="character" w:styleId="Hyperlink">
    <w:name w:val="Hyperlink"/>
    <w:basedOn w:val="DefaultParagraphFont"/>
    <w:rPr>
      <w:color w:val="0000FF"/>
      <w:u w:val="single"/>
    </w:rPr>
  </w:style>
  <w:style w:type="paragraph" w:styleId="BalloonText">
    <w:name w:val="Balloon Text"/>
    <w:basedOn w:val="Normal"/>
    <w:semiHidden/>
    <w:rsid w:val="008E7A27"/>
    <w:rPr>
      <w:rFonts w:ascii="Tahoma" w:hAnsi="Tahoma" w:cs="Tahoma"/>
      <w:sz w:val="16"/>
      <w:szCs w:val="16"/>
    </w:rPr>
  </w:style>
  <w:style w:type="table" w:styleId="TableGrid">
    <w:name w:val="Table Grid"/>
    <w:basedOn w:val="TableNormal"/>
    <w:rsid w:val="00765F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88693C"/>
    <w:pPr>
      <w:spacing w:after="120"/>
      <w:ind w:left="360"/>
    </w:pPr>
  </w:style>
  <w:style w:type="paragraph" w:customStyle="1" w:styleId="TemplateNote">
    <w:name w:val="Template Note"/>
    <w:basedOn w:val="Normal"/>
    <w:rsid w:val="009A2B15"/>
    <w:pPr>
      <w:keepNext/>
      <w:widowControl w:val="0"/>
      <w:pBdr>
        <w:top w:val="single" w:sz="6" w:space="1" w:color="auto"/>
        <w:left w:val="single" w:sz="6" w:space="1" w:color="auto"/>
        <w:bottom w:val="single" w:sz="6" w:space="1" w:color="auto"/>
        <w:right w:val="single" w:sz="6" w:space="1" w:color="auto"/>
      </w:pBdr>
      <w:shd w:val="pct5" w:color="auto" w:fill="auto"/>
      <w:spacing w:before="80" w:after="80"/>
      <w:jc w:val="both"/>
    </w:pPr>
    <w:rPr>
      <w:rFonts w:ascii="Times New Roman" w:hAnsi="Times New Roman"/>
      <w:i/>
      <w:snapToGrid w:val="0"/>
      <w:color w:val="0000FF"/>
    </w:rPr>
  </w:style>
  <w:style w:type="paragraph" w:styleId="BodyText">
    <w:name w:val="Body Text"/>
    <w:basedOn w:val="Normal"/>
    <w:pPr>
      <w:spacing w:after="120" w:line="0" w:lineRule="atLeast"/>
      <w:ind w:left="360"/>
    </w:pPr>
    <w:rPr>
      <w:rFonts w:ascii="Arial" w:hAnsi="Arial"/>
      <w:spacing w:val="-5"/>
      <w:sz w:val="20"/>
    </w:rPr>
  </w:style>
  <w:style w:type="paragraph" w:customStyle="1" w:styleId="TableText">
    <w:name w:val="Table Text"/>
    <w:basedOn w:val="Normal"/>
    <w:pPr>
      <w:ind w:left="14"/>
    </w:pPr>
    <w:rPr>
      <w:rFonts w:ascii="Arial" w:hAnsi="Arial"/>
      <w:spacing w:val="-5"/>
      <w:sz w:val="16"/>
    </w:rPr>
  </w:style>
  <w:style w:type="paragraph" w:customStyle="1" w:styleId="TableHeader">
    <w:name w:val="Table Header"/>
    <w:basedOn w:val="Normal"/>
    <w:pPr>
      <w:spacing w:before="60"/>
      <w:jc w:val="center"/>
    </w:pPr>
    <w:rPr>
      <w:rFonts w:ascii="Arial" w:hAnsi="Arial"/>
      <w:b/>
      <w:spacing w:val="-5"/>
      <w:sz w:val="16"/>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customStyle="1" w:styleId="Heading3CharChar">
    <w:name w:val="Heading 3 Char Char"/>
    <w:basedOn w:val="DefaultParagraphFont"/>
    <w:rPr>
      <w:rFonts w:ascii="Arial" w:hAnsi="Arial" w:cs="Arial"/>
      <w:b/>
      <w:bCs/>
      <w:noProof w:val="0"/>
      <w:sz w:val="22"/>
      <w:szCs w:val="26"/>
      <w:lang w:val="en-US" w:eastAsia="en-US" w:bidi="ar-SA"/>
    </w:rPr>
  </w:style>
  <w:style w:type="paragraph" w:customStyle="1" w:styleId="TableEntry">
    <w:name w:val="Table Entry"/>
    <w:basedOn w:val="Normal"/>
    <w:rPr>
      <w:rFonts w:ascii="Arial" w:hAnsi="Arial"/>
      <w:sz w:val="18"/>
    </w:rPr>
  </w:style>
  <w:style w:type="paragraph" w:styleId="BodyText3">
    <w:name w:val="Body Text 3"/>
    <w:basedOn w:val="Normal"/>
    <w:pPr>
      <w:spacing w:after="120"/>
    </w:pPr>
    <w:rPr>
      <w:sz w:val="16"/>
      <w:szCs w:val="16"/>
    </w:rPr>
  </w:style>
  <w:style w:type="paragraph" w:customStyle="1" w:styleId="BracketedTemplateInstructions">
    <w:name w:val="Bracketed Template Instructions"/>
    <w:basedOn w:val="Normal"/>
    <w:rPr>
      <w:sz w:val="16"/>
    </w:rPr>
  </w:style>
  <w:style w:type="paragraph" w:customStyle="1" w:styleId="StyleHeading3Italic">
    <w:name w:val="Style Heading 3 + Italic"/>
    <w:basedOn w:val="Heading3"/>
    <w:rPr>
      <w:i/>
      <w:iCs/>
    </w:rPr>
  </w:style>
  <w:style w:type="character" w:customStyle="1" w:styleId="StyleHeading3ItalicChar">
    <w:name w:val="Style Heading 3 + Italic Char"/>
    <w:basedOn w:val="Heading3CharChar"/>
    <w:rPr>
      <w:rFonts w:ascii="Arial" w:hAnsi="Arial" w:cs="Arial"/>
      <w:b/>
      <w:bCs/>
      <w:i/>
      <w:iCs/>
      <w:noProof w:val="0"/>
      <w:sz w:val="22"/>
      <w:szCs w:val="26"/>
      <w:lang w:val="en-US" w:eastAsia="en-US" w:bidi="ar-SA"/>
    </w:rPr>
  </w:style>
  <w:style w:type="paragraph" w:customStyle="1" w:styleId="StyleTableHeader10pt">
    <w:name w:val="Style Table Header + 10 pt"/>
    <w:basedOn w:val="TableHeader"/>
    <w:rPr>
      <w:bCs/>
      <w:sz w:val="20"/>
    </w:rPr>
  </w:style>
  <w:style w:type="paragraph" w:customStyle="1" w:styleId="StyleBodyText8ptBoldAfter0pt">
    <w:name w:val="Style Body Text + 8 pt Bold After:  0 pt"/>
    <w:basedOn w:val="BodyText"/>
    <w:pPr>
      <w:spacing w:after="0"/>
      <w:ind w:left="0"/>
    </w:pPr>
    <w:rPr>
      <w:b/>
      <w:bCs/>
      <w:sz w:val="16"/>
    </w:rPr>
  </w:style>
  <w:style w:type="paragraph" w:customStyle="1" w:styleId="StyleBodyTextBoldCentered">
    <w:name w:val="Style Body Text + Bold Centered"/>
    <w:basedOn w:val="BodyText"/>
    <w:pPr>
      <w:ind w:left="0"/>
      <w:jc w:val="center"/>
    </w:pPr>
    <w:rPr>
      <w:b/>
      <w:bCs/>
    </w:rPr>
  </w:style>
  <w:style w:type="paragraph" w:customStyle="1" w:styleId="FieldText">
    <w:name w:val="FieldText"/>
    <w:basedOn w:val="Normal"/>
    <w:rsid w:val="007B661D"/>
    <w:pPr>
      <w:widowControl w:val="0"/>
    </w:pPr>
  </w:style>
  <w:style w:type="paragraph" w:customStyle="1" w:styleId="Notenonumber">
    <w:name w:val="Note no number"/>
    <w:basedOn w:val="Normal"/>
    <w:rsid w:val="001F7C2E"/>
    <w:pPr>
      <w:widowControl w:val="0"/>
    </w:pPr>
    <w:rPr>
      <w:rFonts w:ascii="Times New Roman" w:hAnsi="Times New Roman"/>
      <w:i/>
      <w:snapToGrid w:val="0"/>
      <w:color w:val="0000FF"/>
      <w:sz w:val="24"/>
    </w:rPr>
  </w:style>
  <w:style w:type="character" w:styleId="Strong">
    <w:name w:val="Strong"/>
    <w:basedOn w:val="DefaultParagraphFont"/>
    <w:qFormat/>
    <w:rsid w:val="001F7C2E"/>
    <w:rPr>
      <w:b/>
    </w:rPr>
  </w:style>
  <w:style w:type="paragraph" w:customStyle="1" w:styleId="FieldLabel">
    <w:name w:val="FieldLabel"/>
    <w:basedOn w:val="Normal"/>
    <w:rsid w:val="000C30CC"/>
    <w:pPr>
      <w:widowControl w:val="0"/>
      <w:spacing w:before="20" w:after="60"/>
    </w:pPr>
    <w:rPr>
      <w:rFonts w:ascii="Times New Roman" w:hAnsi="Times New Roman"/>
    </w:rPr>
  </w:style>
  <w:style w:type="paragraph" w:customStyle="1" w:styleId="IndentedText">
    <w:name w:val="Indented Text"/>
    <w:basedOn w:val="Normal"/>
    <w:rsid w:val="00383E33"/>
    <w:pPr>
      <w:widowControl w:val="0"/>
      <w:ind w:left="360"/>
    </w:pPr>
    <w:rPr>
      <w:rFonts w:ascii="Times New Roman" w:hAnsi="Times New Roman"/>
      <w:snapToGrid w:val="0"/>
      <w:sz w:val="24"/>
    </w:rPr>
  </w:style>
  <w:style w:type="character" w:styleId="Emphasis">
    <w:name w:val="Emphasis"/>
    <w:basedOn w:val="DefaultParagraphFont"/>
    <w:qFormat/>
    <w:rsid w:val="00383E33"/>
    <w:rPr>
      <w:i/>
      <w:iCs/>
    </w:rPr>
  </w:style>
  <w:style w:type="paragraph" w:customStyle="1" w:styleId="DeliverableName">
    <w:name w:val="Deliverable Name"/>
    <w:rsid w:val="00DE569C"/>
    <w:pPr>
      <w:widowControl w:val="0"/>
    </w:pPr>
    <w:rPr>
      <w:rFonts w:ascii="Arial" w:hAnsi="Arial"/>
      <w:sz w:val="24"/>
    </w:rPr>
  </w:style>
  <w:style w:type="paragraph" w:styleId="Title">
    <w:name w:val="Title"/>
    <w:basedOn w:val="Normal"/>
    <w:qFormat/>
    <w:rsid w:val="00DE569C"/>
    <w:pPr>
      <w:jc w:val="center"/>
    </w:pPr>
    <w:rPr>
      <w:b/>
      <w:lang w:val="en-GB"/>
    </w:rPr>
  </w:style>
  <w:style w:type="character" w:styleId="FollowedHyperlink">
    <w:name w:val="FollowedHyperlink"/>
    <w:basedOn w:val="DefaultParagraphFont"/>
    <w:rsid w:val="00FA24FF"/>
    <w:rPr>
      <w:color w:val="800080"/>
      <w:u w:val="single"/>
    </w:rPr>
  </w:style>
  <w:style w:type="table" w:styleId="TableList7">
    <w:name w:val="Table List 7"/>
    <w:basedOn w:val="TableNormal"/>
    <w:rsid w:val="00F27B3B"/>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Simple1">
    <w:name w:val="Table Simple 1"/>
    <w:basedOn w:val="TableNormal"/>
    <w:rsid w:val="00F27B3B"/>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7400E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2">
    <w:name w:val="Table 3D effects 2"/>
    <w:basedOn w:val="TableNormal"/>
    <w:rsid w:val="007400EE"/>
    <w:tblPr>
      <w:tblStyleRowBandSize w:val="1"/>
      <w:tblBorders>
        <w:top w:val="single" w:sz="12" w:space="0" w:color="auto"/>
        <w:left w:val="single" w:sz="12" w:space="0" w:color="auto"/>
        <w:bottom w:val="single" w:sz="12" w:space="0" w:color="auto"/>
        <w:right w:val="single" w:sz="12" w:space="0" w:color="auto"/>
      </w:tblBorders>
    </w:tblPr>
    <w:tcPr>
      <w:shd w:val="clear" w:color="auto" w:fill="FFFFCC"/>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CustomTable1">
    <w:name w:val="Custom Table 1"/>
    <w:basedOn w:val="TableNormal"/>
    <w:rsid w:val="003A1498"/>
    <w:tblPr/>
    <w:tcPr>
      <w:shd w:val="clear" w:color="auto" w:fill="FFFFCC"/>
    </w:tcPr>
  </w:style>
  <w:style w:type="paragraph" w:customStyle="1" w:styleId="DocumentTitle">
    <w:name w:val="Document Title"/>
    <w:rsid w:val="00330146"/>
    <w:rPr>
      <w:snapToGrid w:val="0"/>
      <w:sz w:val="24"/>
    </w:rPr>
  </w:style>
  <w:style w:type="paragraph" w:customStyle="1" w:styleId="StyleHeading2Before0ptAfter6pt">
    <w:name w:val="Style Heading 2 + Before:  0 pt After:  6 pt"/>
    <w:basedOn w:val="Heading2"/>
    <w:autoRedefine/>
    <w:rsid w:val="00330146"/>
    <w:pPr>
      <w:numPr>
        <w:ilvl w:val="0"/>
        <w:numId w:val="0"/>
      </w:numPr>
      <w:spacing w:before="0" w:after="120"/>
    </w:pPr>
    <w:rPr>
      <w:rFonts w:ascii="Times New Roman" w:hAnsi="Times New Roman" w:cs="Times New Roman"/>
      <w:i/>
      <w:snapToGrid w:val="0"/>
      <w:szCs w:val="24"/>
    </w:rPr>
  </w:style>
  <w:style w:type="table" w:styleId="TableWeb1">
    <w:name w:val="Table Web 1"/>
    <w:basedOn w:val="TableNormal"/>
    <w:rsid w:val="00F00701"/>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BodyText2">
    <w:name w:val="Body Text 2"/>
    <w:basedOn w:val="Normal"/>
    <w:rsid w:val="00E742F9"/>
    <w:pPr>
      <w:spacing w:after="120" w:line="480" w:lineRule="auto"/>
    </w:pPr>
  </w:style>
  <w:style w:type="paragraph" w:styleId="Subtitle">
    <w:name w:val="Subtitle"/>
    <w:basedOn w:val="Normal"/>
    <w:qFormat/>
    <w:rsid w:val="00A95A63"/>
    <w:rPr>
      <w:rFonts w:ascii="Times New Roman" w:hAnsi="Times New Roman"/>
      <w:b/>
      <w:sz w:val="24"/>
    </w:rPr>
  </w:style>
  <w:style w:type="table" w:styleId="TableWeb2">
    <w:name w:val="Table Web 2"/>
    <w:basedOn w:val="TableNormal"/>
    <w:rsid w:val="00B87B30"/>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NormalWeb">
    <w:name w:val="Normal (Web)"/>
    <w:basedOn w:val="Normal"/>
    <w:rsid w:val="00BF5C30"/>
    <w:pPr>
      <w:spacing w:before="100" w:beforeAutospacing="1" w:after="100" w:afterAutospacing="1"/>
    </w:pPr>
    <w:rPr>
      <w:rFonts w:ascii="Times New Roman" w:hAnsi="Times New Roman"/>
      <w:color w:val="000000"/>
      <w:sz w:val="24"/>
      <w:szCs w:val="24"/>
    </w:rPr>
  </w:style>
  <w:style w:type="paragraph" w:customStyle="1" w:styleId="Instructions">
    <w:name w:val="Instructions"/>
    <w:basedOn w:val="Normal"/>
    <w:autoRedefine/>
    <w:rsid w:val="00EB49CE"/>
    <w:rPr>
      <w:rFonts w:ascii="Times New Roman" w:hAnsi="Times New Roman"/>
      <w:i/>
      <w:iCs/>
    </w:rPr>
  </w:style>
  <w:style w:type="character" w:styleId="CommentReference">
    <w:name w:val="annotation reference"/>
    <w:basedOn w:val="DefaultParagraphFont"/>
    <w:semiHidden/>
    <w:rsid w:val="00081EF4"/>
    <w:rPr>
      <w:sz w:val="16"/>
      <w:szCs w:val="16"/>
    </w:rPr>
  </w:style>
  <w:style w:type="paragraph" w:styleId="CommentText">
    <w:name w:val="annotation text"/>
    <w:basedOn w:val="Normal"/>
    <w:semiHidden/>
    <w:rsid w:val="00081EF4"/>
  </w:style>
  <w:style w:type="paragraph" w:styleId="CommentSubject">
    <w:name w:val="annotation subject"/>
    <w:basedOn w:val="CommentText"/>
    <w:next w:val="CommentText"/>
    <w:semiHidden/>
    <w:rsid w:val="00081EF4"/>
    <w:rPr>
      <w:b/>
      <w:bCs/>
    </w:rPr>
  </w:style>
  <w:style w:type="paragraph" w:styleId="ListParagraph">
    <w:name w:val="List Paragraph"/>
    <w:basedOn w:val="Normal"/>
    <w:uiPriority w:val="34"/>
    <w:qFormat/>
    <w:rsid w:val="003E654E"/>
    <w:pPr>
      <w:ind w:left="720"/>
      <w:contextualSpacing/>
    </w:pPr>
  </w:style>
  <w:style w:type="table" w:styleId="LightShading">
    <w:name w:val="Light Shading"/>
    <w:basedOn w:val="TableNormal"/>
    <w:uiPriority w:val="60"/>
    <w:rsid w:val="00CC571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Classic1">
    <w:name w:val="Table Classic 1"/>
    <w:basedOn w:val="TableNormal"/>
    <w:rsid w:val="00CC5714"/>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252C0"/>
    <w:rPr>
      <w:rFonts w:asciiTheme="minorHAnsi" w:hAnsiTheme="minorHAnsi"/>
      <w:sz w:val="22"/>
    </w:rPr>
  </w:style>
  <w:style w:type="paragraph" w:styleId="Heading1">
    <w:name w:val="heading 1"/>
    <w:basedOn w:val="Normal"/>
    <w:next w:val="Normal"/>
    <w:qFormat/>
    <w:pPr>
      <w:keepNext/>
      <w:numPr>
        <w:numId w:val="1"/>
      </w:numPr>
      <w:spacing w:after="60"/>
      <w:outlineLvl w:val="0"/>
    </w:pPr>
    <w:rPr>
      <w:rFonts w:ascii="Arial" w:hAnsi="Arial" w:cs="Arial"/>
      <w:b/>
      <w:bCs/>
      <w:kern w:val="32"/>
      <w:sz w:val="32"/>
      <w:szCs w:val="32"/>
    </w:rPr>
  </w:style>
  <w:style w:type="paragraph" w:styleId="Heading2">
    <w:name w:val="heading 2"/>
    <w:basedOn w:val="Normal"/>
    <w:next w:val="Normal"/>
    <w:qFormat/>
    <w:pPr>
      <w:keepNext/>
      <w:numPr>
        <w:ilvl w:val="1"/>
        <w:numId w:val="1"/>
      </w:numPr>
      <w:spacing w:before="240" w:after="60"/>
      <w:outlineLvl w:val="1"/>
    </w:pPr>
    <w:rPr>
      <w:rFonts w:cs="Arial"/>
      <w:b/>
      <w:bCs/>
      <w:iCs/>
      <w:sz w:val="24"/>
    </w:rPr>
  </w:style>
  <w:style w:type="paragraph" w:styleId="Heading3">
    <w:name w:val="heading 3"/>
    <w:aliases w:val="Heading 3 Char"/>
    <w:basedOn w:val="Normal"/>
    <w:next w:val="Normal"/>
    <w:qFormat/>
    <w:pPr>
      <w:keepNext/>
      <w:numPr>
        <w:ilvl w:val="2"/>
        <w:numId w:val="1"/>
      </w:numPr>
      <w:spacing w:before="240" w:after="60"/>
      <w:outlineLvl w:val="2"/>
    </w:pPr>
    <w:rPr>
      <w:rFonts w:ascii="Arial" w:hAnsi="Arial" w:cs="Arial"/>
      <w:b/>
      <w:bCs/>
      <w:szCs w:val="26"/>
    </w:rPr>
  </w:style>
  <w:style w:type="paragraph" w:styleId="Heading4">
    <w:name w:val="heading 4"/>
    <w:basedOn w:val="Normal"/>
    <w:next w:val="Normal"/>
    <w:qFormat/>
    <w:pPr>
      <w:keepNext/>
      <w:numPr>
        <w:ilvl w:val="3"/>
        <w:numId w:val="1"/>
      </w:numPr>
      <w:spacing w:before="240" w:after="60"/>
      <w:outlineLvl w:val="3"/>
    </w:pPr>
    <w:rPr>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rsid w:val="00301D70"/>
    <w:pPr>
      <w:tabs>
        <w:tab w:val="left" w:pos="400"/>
        <w:tab w:val="right" w:leader="dot" w:pos="8630"/>
      </w:tabs>
      <w:spacing w:before="240"/>
    </w:pPr>
    <w:rPr>
      <w:rFonts w:cs="Arial"/>
      <w:b/>
      <w:bCs/>
      <w:caps/>
      <w:noProof/>
    </w:rPr>
  </w:style>
  <w:style w:type="paragraph" w:styleId="TOC2">
    <w:name w:val="toc 2"/>
    <w:basedOn w:val="Normal"/>
    <w:next w:val="Normal"/>
    <w:autoRedefine/>
    <w:semiHidden/>
    <w:rsid w:val="00425823"/>
    <w:pPr>
      <w:tabs>
        <w:tab w:val="left" w:pos="1440"/>
        <w:tab w:val="right" w:leader="dot" w:pos="8630"/>
      </w:tabs>
      <w:spacing w:before="240"/>
      <w:ind w:left="792" w:hanging="360"/>
    </w:pPr>
    <w:rPr>
      <w:bCs/>
      <w:noProof/>
    </w:rPr>
  </w:style>
  <w:style w:type="paragraph" w:styleId="TOC3">
    <w:name w:val="toc 3"/>
    <w:basedOn w:val="Normal"/>
    <w:next w:val="Normal"/>
    <w:autoRedefine/>
    <w:semiHidden/>
    <w:rsid w:val="001252A7"/>
    <w:pPr>
      <w:ind w:left="200"/>
    </w:pPr>
  </w:style>
  <w:style w:type="paragraph" w:styleId="TOC4">
    <w:name w:val="toc 4"/>
    <w:basedOn w:val="Normal"/>
    <w:next w:val="Normal"/>
    <w:autoRedefine/>
    <w:semiHidden/>
    <w:pPr>
      <w:ind w:left="400"/>
    </w:pPr>
  </w:style>
  <w:style w:type="paragraph" w:styleId="TOC5">
    <w:name w:val="toc 5"/>
    <w:basedOn w:val="Normal"/>
    <w:next w:val="Normal"/>
    <w:autoRedefine/>
    <w:semiHidden/>
    <w:rsid w:val="001252A7"/>
    <w:pPr>
      <w:ind w:left="600"/>
    </w:pPr>
  </w:style>
  <w:style w:type="paragraph" w:styleId="TOC6">
    <w:name w:val="toc 6"/>
    <w:basedOn w:val="Normal"/>
    <w:next w:val="Normal"/>
    <w:autoRedefine/>
    <w:semiHidden/>
    <w:pPr>
      <w:ind w:left="800"/>
    </w:pPr>
    <w:rPr>
      <w:rFonts w:ascii="Times New Roman" w:hAnsi="Times New Roman"/>
    </w:rPr>
  </w:style>
  <w:style w:type="paragraph" w:styleId="TOC7">
    <w:name w:val="toc 7"/>
    <w:basedOn w:val="Normal"/>
    <w:next w:val="Normal"/>
    <w:autoRedefine/>
    <w:semiHidden/>
    <w:pPr>
      <w:ind w:left="1000"/>
    </w:pPr>
    <w:rPr>
      <w:rFonts w:ascii="Times New Roman" w:hAnsi="Times New Roman"/>
    </w:rPr>
  </w:style>
  <w:style w:type="paragraph" w:styleId="TOC8">
    <w:name w:val="toc 8"/>
    <w:basedOn w:val="Normal"/>
    <w:next w:val="Normal"/>
    <w:autoRedefine/>
    <w:semiHidden/>
    <w:pPr>
      <w:ind w:left="1200"/>
    </w:pPr>
    <w:rPr>
      <w:rFonts w:ascii="Times New Roman" w:hAnsi="Times New Roman"/>
    </w:rPr>
  </w:style>
  <w:style w:type="paragraph" w:styleId="TOC9">
    <w:name w:val="toc 9"/>
    <w:basedOn w:val="Normal"/>
    <w:next w:val="Normal"/>
    <w:autoRedefine/>
    <w:semiHidden/>
    <w:pPr>
      <w:ind w:left="1400"/>
    </w:pPr>
    <w:rPr>
      <w:rFonts w:ascii="Times New Roman" w:hAnsi="Times New Roman"/>
    </w:rPr>
  </w:style>
  <w:style w:type="character" w:styleId="Hyperlink">
    <w:name w:val="Hyperlink"/>
    <w:basedOn w:val="DefaultParagraphFont"/>
    <w:rPr>
      <w:color w:val="0000FF"/>
      <w:u w:val="single"/>
    </w:rPr>
  </w:style>
  <w:style w:type="paragraph" w:styleId="BalloonText">
    <w:name w:val="Balloon Text"/>
    <w:basedOn w:val="Normal"/>
    <w:semiHidden/>
    <w:rsid w:val="008E7A27"/>
    <w:rPr>
      <w:rFonts w:ascii="Tahoma" w:hAnsi="Tahoma" w:cs="Tahoma"/>
      <w:sz w:val="16"/>
      <w:szCs w:val="16"/>
    </w:rPr>
  </w:style>
  <w:style w:type="table" w:styleId="TableGrid">
    <w:name w:val="Table Grid"/>
    <w:basedOn w:val="TableNormal"/>
    <w:rsid w:val="00765F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88693C"/>
    <w:pPr>
      <w:spacing w:after="120"/>
      <w:ind w:left="360"/>
    </w:pPr>
  </w:style>
  <w:style w:type="paragraph" w:customStyle="1" w:styleId="TemplateNote">
    <w:name w:val="Template Note"/>
    <w:basedOn w:val="Normal"/>
    <w:rsid w:val="009A2B15"/>
    <w:pPr>
      <w:keepNext/>
      <w:widowControl w:val="0"/>
      <w:pBdr>
        <w:top w:val="single" w:sz="6" w:space="1" w:color="auto"/>
        <w:left w:val="single" w:sz="6" w:space="1" w:color="auto"/>
        <w:bottom w:val="single" w:sz="6" w:space="1" w:color="auto"/>
        <w:right w:val="single" w:sz="6" w:space="1" w:color="auto"/>
      </w:pBdr>
      <w:shd w:val="pct5" w:color="auto" w:fill="auto"/>
      <w:spacing w:before="80" w:after="80"/>
      <w:jc w:val="both"/>
    </w:pPr>
    <w:rPr>
      <w:rFonts w:ascii="Times New Roman" w:hAnsi="Times New Roman"/>
      <w:i/>
      <w:snapToGrid w:val="0"/>
      <w:color w:val="0000FF"/>
    </w:rPr>
  </w:style>
  <w:style w:type="paragraph" w:styleId="BodyText">
    <w:name w:val="Body Text"/>
    <w:basedOn w:val="Normal"/>
    <w:pPr>
      <w:spacing w:after="120" w:line="0" w:lineRule="atLeast"/>
      <w:ind w:left="360"/>
    </w:pPr>
    <w:rPr>
      <w:rFonts w:ascii="Arial" w:hAnsi="Arial"/>
      <w:spacing w:val="-5"/>
      <w:sz w:val="20"/>
    </w:rPr>
  </w:style>
  <w:style w:type="paragraph" w:customStyle="1" w:styleId="TableText">
    <w:name w:val="Table Text"/>
    <w:basedOn w:val="Normal"/>
    <w:pPr>
      <w:ind w:left="14"/>
    </w:pPr>
    <w:rPr>
      <w:rFonts w:ascii="Arial" w:hAnsi="Arial"/>
      <w:spacing w:val="-5"/>
      <w:sz w:val="16"/>
    </w:rPr>
  </w:style>
  <w:style w:type="paragraph" w:customStyle="1" w:styleId="TableHeader">
    <w:name w:val="Table Header"/>
    <w:basedOn w:val="Normal"/>
    <w:pPr>
      <w:spacing w:before="60"/>
      <w:jc w:val="center"/>
    </w:pPr>
    <w:rPr>
      <w:rFonts w:ascii="Arial" w:hAnsi="Arial"/>
      <w:b/>
      <w:spacing w:val="-5"/>
      <w:sz w:val="16"/>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customStyle="1" w:styleId="Heading3CharChar">
    <w:name w:val="Heading 3 Char Char"/>
    <w:basedOn w:val="DefaultParagraphFont"/>
    <w:rPr>
      <w:rFonts w:ascii="Arial" w:hAnsi="Arial" w:cs="Arial"/>
      <w:b/>
      <w:bCs/>
      <w:noProof w:val="0"/>
      <w:sz w:val="22"/>
      <w:szCs w:val="26"/>
      <w:lang w:val="en-US" w:eastAsia="en-US" w:bidi="ar-SA"/>
    </w:rPr>
  </w:style>
  <w:style w:type="paragraph" w:customStyle="1" w:styleId="TableEntry">
    <w:name w:val="Table Entry"/>
    <w:basedOn w:val="Normal"/>
    <w:rPr>
      <w:rFonts w:ascii="Arial" w:hAnsi="Arial"/>
      <w:sz w:val="18"/>
    </w:rPr>
  </w:style>
  <w:style w:type="paragraph" w:styleId="BodyText3">
    <w:name w:val="Body Text 3"/>
    <w:basedOn w:val="Normal"/>
    <w:pPr>
      <w:spacing w:after="120"/>
    </w:pPr>
    <w:rPr>
      <w:sz w:val="16"/>
      <w:szCs w:val="16"/>
    </w:rPr>
  </w:style>
  <w:style w:type="paragraph" w:customStyle="1" w:styleId="BracketedTemplateInstructions">
    <w:name w:val="Bracketed Template Instructions"/>
    <w:basedOn w:val="Normal"/>
    <w:rPr>
      <w:sz w:val="16"/>
    </w:rPr>
  </w:style>
  <w:style w:type="paragraph" w:customStyle="1" w:styleId="StyleHeading3Italic">
    <w:name w:val="Style Heading 3 + Italic"/>
    <w:basedOn w:val="Heading3"/>
    <w:rPr>
      <w:i/>
      <w:iCs/>
    </w:rPr>
  </w:style>
  <w:style w:type="character" w:customStyle="1" w:styleId="StyleHeading3ItalicChar">
    <w:name w:val="Style Heading 3 + Italic Char"/>
    <w:basedOn w:val="Heading3CharChar"/>
    <w:rPr>
      <w:rFonts w:ascii="Arial" w:hAnsi="Arial" w:cs="Arial"/>
      <w:b/>
      <w:bCs/>
      <w:i/>
      <w:iCs/>
      <w:noProof w:val="0"/>
      <w:sz w:val="22"/>
      <w:szCs w:val="26"/>
      <w:lang w:val="en-US" w:eastAsia="en-US" w:bidi="ar-SA"/>
    </w:rPr>
  </w:style>
  <w:style w:type="paragraph" w:customStyle="1" w:styleId="StyleTableHeader10pt">
    <w:name w:val="Style Table Header + 10 pt"/>
    <w:basedOn w:val="TableHeader"/>
    <w:rPr>
      <w:bCs/>
      <w:sz w:val="20"/>
    </w:rPr>
  </w:style>
  <w:style w:type="paragraph" w:customStyle="1" w:styleId="StyleBodyText8ptBoldAfter0pt">
    <w:name w:val="Style Body Text + 8 pt Bold After:  0 pt"/>
    <w:basedOn w:val="BodyText"/>
    <w:pPr>
      <w:spacing w:after="0"/>
      <w:ind w:left="0"/>
    </w:pPr>
    <w:rPr>
      <w:b/>
      <w:bCs/>
      <w:sz w:val="16"/>
    </w:rPr>
  </w:style>
  <w:style w:type="paragraph" w:customStyle="1" w:styleId="StyleBodyTextBoldCentered">
    <w:name w:val="Style Body Text + Bold Centered"/>
    <w:basedOn w:val="BodyText"/>
    <w:pPr>
      <w:ind w:left="0"/>
      <w:jc w:val="center"/>
    </w:pPr>
    <w:rPr>
      <w:b/>
      <w:bCs/>
    </w:rPr>
  </w:style>
  <w:style w:type="paragraph" w:customStyle="1" w:styleId="FieldText">
    <w:name w:val="FieldText"/>
    <w:basedOn w:val="Normal"/>
    <w:rsid w:val="007B661D"/>
    <w:pPr>
      <w:widowControl w:val="0"/>
    </w:pPr>
  </w:style>
  <w:style w:type="paragraph" w:customStyle="1" w:styleId="Notenonumber">
    <w:name w:val="Note no number"/>
    <w:basedOn w:val="Normal"/>
    <w:rsid w:val="001F7C2E"/>
    <w:pPr>
      <w:widowControl w:val="0"/>
    </w:pPr>
    <w:rPr>
      <w:rFonts w:ascii="Times New Roman" w:hAnsi="Times New Roman"/>
      <w:i/>
      <w:snapToGrid w:val="0"/>
      <w:color w:val="0000FF"/>
      <w:sz w:val="24"/>
    </w:rPr>
  </w:style>
  <w:style w:type="character" w:styleId="Strong">
    <w:name w:val="Strong"/>
    <w:basedOn w:val="DefaultParagraphFont"/>
    <w:qFormat/>
    <w:rsid w:val="001F7C2E"/>
    <w:rPr>
      <w:b/>
    </w:rPr>
  </w:style>
  <w:style w:type="paragraph" w:customStyle="1" w:styleId="FieldLabel">
    <w:name w:val="FieldLabel"/>
    <w:basedOn w:val="Normal"/>
    <w:rsid w:val="000C30CC"/>
    <w:pPr>
      <w:widowControl w:val="0"/>
      <w:spacing w:before="20" w:after="60"/>
    </w:pPr>
    <w:rPr>
      <w:rFonts w:ascii="Times New Roman" w:hAnsi="Times New Roman"/>
    </w:rPr>
  </w:style>
  <w:style w:type="paragraph" w:customStyle="1" w:styleId="IndentedText">
    <w:name w:val="Indented Text"/>
    <w:basedOn w:val="Normal"/>
    <w:rsid w:val="00383E33"/>
    <w:pPr>
      <w:widowControl w:val="0"/>
      <w:ind w:left="360"/>
    </w:pPr>
    <w:rPr>
      <w:rFonts w:ascii="Times New Roman" w:hAnsi="Times New Roman"/>
      <w:snapToGrid w:val="0"/>
      <w:sz w:val="24"/>
    </w:rPr>
  </w:style>
  <w:style w:type="character" w:styleId="Emphasis">
    <w:name w:val="Emphasis"/>
    <w:basedOn w:val="DefaultParagraphFont"/>
    <w:qFormat/>
    <w:rsid w:val="00383E33"/>
    <w:rPr>
      <w:i/>
      <w:iCs/>
    </w:rPr>
  </w:style>
  <w:style w:type="paragraph" w:customStyle="1" w:styleId="DeliverableName">
    <w:name w:val="Deliverable Name"/>
    <w:rsid w:val="00DE569C"/>
    <w:pPr>
      <w:widowControl w:val="0"/>
    </w:pPr>
    <w:rPr>
      <w:rFonts w:ascii="Arial" w:hAnsi="Arial"/>
      <w:sz w:val="24"/>
    </w:rPr>
  </w:style>
  <w:style w:type="paragraph" w:styleId="Title">
    <w:name w:val="Title"/>
    <w:basedOn w:val="Normal"/>
    <w:qFormat/>
    <w:rsid w:val="00DE569C"/>
    <w:pPr>
      <w:jc w:val="center"/>
    </w:pPr>
    <w:rPr>
      <w:b/>
      <w:lang w:val="en-GB"/>
    </w:rPr>
  </w:style>
  <w:style w:type="character" w:styleId="FollowedHyperlink">
    <w:name w:val="FollowedHyperlink"/>
    <w:basedOn w:val="DefaultParagraphFont"/>
    <w:rsid w:val="00FA24FF"/>
    <w:rPr>
      <w:color w:val="800080"/>
      <w:u w:val="single"/>
    </w:rPr>
  </w:style>
  <w:style w:type="table" w:styleId="TableList7">
    <w:name w:val="Table List 7"/>
    <w:basedOn w:val="TableNormal"/>
    <w:rsid w:val="00F27B3B"/>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Simple1">
    <w:name w:val="Table Simple 1"/>
    <w:basedOn w:val="TableNormal"/>
    <w:rsid w:val="00F27B3B"/>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7400E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2">
    <w:name w:val="Table 3D effects 2"/>
    <w:basedOn w:val="TableNormal"/>
    <w:rsid w:val="007400EE"/>
    <w:tblPr>
      <w:tblStyleRowBandSize w:val="1"/>
      <w:tblBorders>
        <w:top w:val="single" w:sz="12" w:space="0" w:color="auto"/>
        <w:left w:val="single" w:sz="12" w:space="0" w:color="auto"/>
        <w:bottom w:val="single" w:sz="12" w:space="0" w:color="auto"/>
        <w:right w:val="single" w:sz="12" w:space="0" w:color="auto"/>
      </w:tblBorders>
    </w:tblPr>
    <w:tcPr>
      <w:shd w:val="clear" w:color="auto" w:fill="FFFFCC"/>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CustomTable1">
    <w:name w:val="Custom Table 1"/>
    <w:basedOn w:val="TableNormal"/>
    <w:rsid w:val="003A1498"/>
    <w:tblPr/>
    <w:tcPr>
      <w:shd w:val="clear" w:color="auto" w:fill="FFFFCC"/>
    </w:tcPr>
  </w:style>
  <w:style w:type="paragraph" w:customStyle="1" w:styleId="DocumentTitle">
    <w:name w:val="Document Title"/>
    <w:rsid w:val="00330146"/>
    <w:rPr>
      <w:snapToGrid w:val="0"/>
      <w:sz w:val="24"/>
    </w:rPr>
  </w:style>
  <w:style w:type="paragraph" w:customStyle="1" w:styleId="StyleHeading2Before0ptAfter6pt">
    <w:name w:val="Style Heading 2 + Before:  0 pt After:  6 pt"/>
    <w:basedOn w:val="Heading2"/>
    <w:autoRedefine/>
    <w:rsid w:val="00330146"/>
    <w:pPr>
      <w:numPr>
        <w:ilvl w:val="0"/>
        <w:numId w:val="0"/>
      </w:numPr>
      <w:spacing w:before="0" w:after="120"/>
    </w:pPr>
    <w:rPr>
      <w:rFonts w:ascii="Times New Roman" w:hAnsi="Times New Roman" w:cs="Times New Roman"/>
      <w:i/>
      <w:snapToGrid w:val="0"/>
      <w:szCs w:val="24"/>
    </w:rPr>
  </w:style>
  <w:style w:type="table" w:styleId="TableWeb1">
    <w:name w:val="Table Web 1"/>
    <w:basedOn w:val="TableNormal"/>
    <w:rsid w:val="00F00701"/>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BodyText2">
    <w:name w:val="Body Text 2"/>
    <w:basedOn w:val="Normal"/>
    <w:rsid w:val="00E742F9"/>
    <w:pPr>
      <w:spacing w:after="120" w:line="480" w:lineRule="auto"/>
    </w:pPr>
  </w:style>
  <w:style w:type="paragraph" w:styleId="Subtitle">
    <w:name w:val="Subtitle"/>
    <w:basedOn w:val="Normal"/>
    <w:qFormat/>
    <w:rsid w:val="00A95A63"/>
    <w:rPr>
      <w:rFonts w:ascii="Times New Roman" w:hAnsi="Times New Roman"/>
      <w:b/>
      <w:sz w:val="24"/>
    </w:rPr>
  </w:style>
  <w:style w:type="table" w:styleId="TableWeb2">
    <w:name w:val="Table Web 2"/>
    <w:basedOn w:val="TableNormal"/>
    <w:rsid w:val="00B87B30"/>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NormalWeb">
    <w:name w:val="Normal (Web)"/>
    <w:basedOn w:val="Normal"/>
    <w:rsid w:val="00BF5C30"/>
    <w:pPr>
      <w:spacing w:before="100" w:beforeAutospacing="1" w:after="100" w:afterAutospacing="1"/>
    </w:pPr>
    <w:rPr>
      <w:rFonts w:ascii="Times New Roman" w:hAnsi="Times New Roman"/>
      <w:color w:val="000000"/>
      <w:sz w:val="24"/>
      <w:szCs w:val="24"/>
    </w:rPr>
  </w:style>
  <w:style w:type="paragraph" w:customStyle="1" w:styleId="Instructions">
    <w:name w:val="Instructions"/>
    <w:basedOn w:val="Normal"/>
    <w:autoRedefine/>
    <w:rsid w:val="00EB49CE"/>
    <w:rPr>
      <w:rFonts w:ascii="Times New Roman" w:hAnsi="Times New Roman"/>
      <w:i/>
      <w:iCs/>
    </w:rPr>
  </w:style>
  <w:style w:type="character" w:styleId="CommentReference">
    <w:name w:val="annotation reference"/>
    <w:basedOn w:val="DefaultParagraphFont"/>
    <w:semiHidden/>
    <w:rsid w:val="00081EF4"/>
    <w:rPr>
      <w:sz w:val="16"/>
      <w:szCs w:val="16"/>
    </w:rPr>
  </w:style>
  <w:style w:type="paragraph" w:styleId="CommentText">
    <w:name w:val="annotation text"/>
    <w:basedOn w:val="Normal"/>
    <w:semiHidden/>
    <w:rsid w:val="00081EF4"/>
  </w:style>
  <w:style w:type="paragraph" w:styleId="CommentSubject">
    <w:name w:val="annotation subject"/>
    <w:basedOn w:val="CommentText"/>
    <w:next w:val="CommentText"/>
    <w:semiHidden/>
    <w:rsid w:val="00081EF4"/>
    <w:rPr>
      <w:b/>
      <w:bCs/>
    </w:rPr>
  </w:style>
  <w:style w:type="paragraph" w:styleId="ListParagraph">
    <w:name w:val="List Paragraph"/>
    <w:basedOn w:val="Normal"/>
    <w:uiPriority w:val="34"/>
    <w:qFormat/>
    <w:rsid w:val="003E654E"/>
    <w:pPr>
      <w:ind w:left="720"/>
      <w:contextualSpacing/>
    </w:pPr>
  </w:style>
  <w:style w:type="table" w:styleId="LightShading">
    <w:name w:val="Light Shading"/>
    <w:basedOn w:val="TableNormal"/>
    <w:uiPriority w:val="60"/>
    <w:rsid w:val="00CC571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Classic1">
    <w:name w:val="Table Classic 1"/>
    <w:basedOn w:val="TableNormal"/>
    <w:rsid w:val="00CC5714"/>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3722037">
      <w:bodyDiv w:val="1"/>
      <w:marLeft w:val="0"/>
      <w:marRight w:val="0"/>
      <w:marTop w:val="0"/>
      <w:marBottom w:val="0"/>
      <w:divBdr>
        <w:top w:val="none" w:sz="0" w:space="0" w:color="auto"/>
        <w:left w:val="none" w:sz="0" w:space="0" w:color="auto"/>
        <w:bottom w:val="none" w:sz="0" w:space="0" w:color="auto"/>
        <w:right w:val="none" w:sz="0" w:space="0" w:color="auto"/>
      </w:divBdr>
    </w:div>
    <w:div w:id="1234075636">
      <w:bodyDiv w:val="1"/>
      <w:marLeft w:val="0"/>
      <w:marRight w:val="0"/>
      <w:marTop w:val="0"/>
      <w:marBottom w:val="0"/>
      <w:divBdr>
        <w:top w:val="none" w:sz="0" w:space="0" w:color="auto"/>
        <w:left w:val="none" w:sz="0" w:space="0" w:color="auto"/>
        <w:bottom w:val="none" w:sz="0" w:space="0" w:color="auto"/>
        <w:right w:val="none" w:sz="0" w:space="0" w:color="auto"/>
      </w:divBdr>
    </w:div>
    <w:div w:id="1674215328">
      <w:bodyDiv w:val="1"/>
      <w:marLeft w:val="0"/>
      <w:marRight w:val="0"/>
      <w:marTop w:val="0"/>
      <w:marBottom w:val="0"/>
      <w:divBdr>
        <w:top w:val="none" w:sz="0" w:space="0" w:color="auto"/>
        <w:left w:val="none" w:sz="0" w:space="0" w:color="auto"/>
        <w:bottom w:val="none" w:sz="0" w:space="0" w:color="auto"/>
        <w:right w:val="none" w:sz="0" w:space="0" w:color="auto"/>
      </w:divBdr>
    </w:div>
    <w:div w:id="2091806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footer" Target="footer1.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1.xml"/><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oleObject" Target="embeddings/oleObject1.bi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settings" Target="settings.xml"/><Relationship Id="rId51" Type="http://schemas.openxmlformats.org/officeDocument/2006/relationships/image" Target="media/image3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RIAX\AppData\Roaming\Microsoft\Templates\Project%20resource%20pla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AC0EBBD7E2FBB43BB0259C9CC8D0A0B" ma:contentTypeVersion="0" ma:contentTypeDescription="Create a new document." ma:contentTypeScope="" ma:versionID="49f9bc13bbf8864e02af9b9c2cb92e33">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E37140-3F57-4E60-9946-A38436B64AA0}">
  <ds:schemaRefs>
    <ds:schemaRef ds:uri="http://schemas.microsoft.com/office/2006/documentManagement/types"/>
    <ds:schemaRef ds:uri="http://purl.org/dc/terms/"/>
    <ds:schemaRef ds:uri="http://purl.org/dc/dcmitype/"/>
    <ds:schemaRef ds:uri="http://purl.org/dc/elements/1.1/"/>
    <ds:schemaRef ds:uri="http://www.w3.org/XML/1998/namespace"/>
    <ds:schemaRef ds:uri="http://schemas.microsoft.com/office/infopath/2007/PartnerControls"/>
    <ds:schemaRef ds:uri="http://schemas.openxmlformats.org/package/2006/metadata/core-properties"/>
    <ds:schemaRef ds:uri="http://schemas.microsoft.com/office/2006/metadata/properties"/>
  </ds:schemaRefs>
</ds:datastoreItem>
</file>

<file path=customXml/itemProps2.xml><?xml version="1.0" encoding="utf-8"?>
<ds:datastoreItem xmlns:ds="http://schemas.openxmlformats.org/officeDocument/2006/customXml" ds:itemID="{46FBA37D-4443-4766-9E58-BA8FF7E1D381}">
  <ds:schemaRefs>
    <ds:schemaRef ds:uri="http://schemas.microsoft.com/sharepoint/v3/contenttype/forms"/>
  </ds:schemaRefs>
</ds:datastoreItem>
</file>

<file path=customXml/itemProps3.xml><?xml version="1.0" encoding="utf-8"?>
<ds:datastoreItem xmlns:ds="http://schemas.openxmlformats.org/officeDocument/2006/customXml" ds:itemID="{5560E366-1641-43A5-959A-5035D44DAE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3541A84A-7654-450B-B99B-7FD8D5EA3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resource plan.dot</Template>
  <TotalTime>1</TotalTime>
  <Pages>21</Pages>
  <Words>1286</Words>
  <Characters>7334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Exelon Corp</Company>
  <LinksUpToDate>false</LinksUpToDate>
  <CharactersWithSpaces>8603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siriax</dc:creator>
  <cp:lastModifiedBy>Yu, Haitao Sam:(Contractor - ComEd)</cp:lastModifiedBy>
  <cp:revision>2</cp:revision>
  <cp:lastPrinted>2004-07-08T22:35:00Z</cp:lastPrinted>
  <dcterms:created xsi:type="dcterms:W3CDTF">2016-08-22T16:00:00Z</dcterms:created>
  <dcterms:modified xsi:type="dcterms:W3CDTF">2016-08-22T16:00:00Z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TC011414171033</vt:lpwstr>
  </property>
  <property fmtid="{D5CDD505-2E9C-101B-9397-08002B2CF9AE}" pid="3" name="ContentTypeId">
    <vt:lpwstr>0x0101002AC0EBBD7E2FBB43BB0259C9CC8D0A0B</vt:lpwstr>
  </property>
</Properties>
</file>